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44" w:rsidRPr="00F425F4" w:rsidRDefault="00721944" w:rsidP="007D7ABA">
      <w:pPr>
        <w:rPr>
          <w:sz w:val="20"/>
          <w:szCs w:val="18"/>
        </w:rPr>
      </w:pPr>
      <w:bookmarkStart w:id="0" w:name="_GoBack"/>
      <w:bookmarkEnd w:id="0"/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</w:p>
    <w:p w:rsidR="00323FF3" w:rsidRDefault="00721944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>The</w:t>
      </w:r>
      <w:r w:rsidR="00A14A56">
        <w:rPr>
          <w:sz w:val="18"/>
          <w:szCs w:val="18"/>
        </w:rPr>
        <w:t xml:space="preserve"> Special</w:t>
      </w:r>
      <w:r w:rsidRPr="000545C3">
        <w:rPr>
          <w:sz w:val="18"/>
          <w:szCs w:val="18"/>
        </w:rPr>
        <w:t xml:space="preserve"> meeting of the </w:t>
      </w:r>
      <w:r w:rsidR="00B43784">
        <w:rPr>
          <w:sz w:val="18"/>
          <w:szCs w:val="18"/>
        </w:rPr>
        <w:t>Library</w:t>
      </w:r>
      <w:r w:rsidRPr="000545C3">
        <w:rPr>
          <w:sz w:val="18"/>
          <w:szCs w:val="18"/>
        </w:rPr>
        <w:t xml:space="preserve"> </w:t>
      </w:r>
      <w:r w:rsidR="00B43784">
        <w:rPr>
          <w:sz w:val="18"/>
          <w:szCs w:val="18"/>
        </w:rPr>
        <w:t>Board</w:t>
      </w:r>
      <w:r w:rsidRPr="000545C3">
        <w:rPr>
          <w:sz w:val="18"/>
          <w:szCs w:val="18"/>
        </w:rPr>
        <w:t xml:space="preserve"> of Co</w:t>
      </w:r>
      <w:r w:rsidR="000928CB" w:rsidRPr="000545C3">
        <w:rPr>
          <w:sz w:val="18"/>
          <w:szCs w:val="18"/>
        </w:rPr>
        <w:t xml:space="preserve">ntrol was called to order on </w:t>
      </w:r>
      <w:r w:rsidR="00A14A56">
        <w:rPr>
          <w:sz w:val="18"/>
          <w:szCs w:val="18"/>
        </w:rPr>
        <w:t>Mond</w:t>
      </w:r>
      <w:r w:rsidRPr="000545C3">
        <w:rPr>
          <w:sz w:val="18"/>
          <w:szCs w:val="18"/>
        </w:rPr>
        <w:t xml:space="preserve">ay, </w:t>
      </w:r>
      <w:r w:rsidR="009D7118">
        <w:rPr>
          <w:sz w:val="18"/>
          <w:szCs w:val="18"/>
        </w:rPr>
        <w:t>Dec</w:t>
      </w:r>
      <w:r w:rsidR="006C454B" w:rsidRPr="000545C3">
        <w:rPr>
          <w:sz w:val="18"/>
          <w:szCs w:val="18"/>
        </w:rPr>
        <w:t xml:space="preserve">ember </w:t>
      </w:r>
      <w:r w:rsidR="009D7118">
        <w:rPr>
          <w:sz w:val="18"/>
          <w:szCs w:val="18"/>
        </w:rPr>
        <w:t>3</w:t>
      </w:r>
      <w:r w:rsidR="009E0F96" w:rsidRPr="000545C3">
        <w:rPr>
          <w:sz w:val="18"/>
          <w:szCs w:val="18"/>
        </w:rPr>
        <w:t>, 201</w:t>
      </w:r>
      <w:r w:rsidR="009D7118">
        <w:rPr>
          <w:sz w:val="18"/>
          <w:szCs w:val="18"/>
        </w:rPr>
        <w:t>8</w:t>
      </w:r>
      <w:r w:rsidR="00323FF3" w:rsidRPr="000545C3">
        <w:rPr>
          <w:sz w:val="18"/>
          <w:szCs w:val="18"/>
        </w:rPr>
        <w:t xml:space="preserve"> at </w:t>
      </w:r>
      <w:r w:rsidRPr="000545C3">
        <w:rPr>
          <w:sz w:val="18"/>
          <w:szCs w:val="18"/>
        </w:rPr>
        <w:t>5</w:t>
      </w:r>
      <w:r w:rsidR="00B37708" w:rsidRPr="000545C3">
        <w:rPr>
          <w:sz w:val="18"/>
          <w:szCs w:val="18"/>
        </w:rPr>
        <w:t>:</w:t>
      </w:r>
      <w:r w:rsidR="00D516A9">
        <w:rPr>
          <w:sz w:val="18"/>
          <w:szCs w:val="18"/>
        </w:rPr>
        <w:t>33</w:t>
      </w:r>
      <w:r w:rsidR="00B37708" w:rsidRPr="000545C3">
        <w:rPr>
          <w:sz w:val="18"/>
          <w:szCs w:val="18"/>
        </w:rPr>
        <w:t>pm</w:t>
      </w:r>
      <w:r w:rsidR="00CA3764" w:rsidRPr="000545C3">
        <w:rPr>
          <w:sz w:val="18"/>
          <w:szCs w:val="18"/>
        </w:rPr>
        <w:t xml:space="preserve"> </w:t>
      </w:r>
      <w:r w:rsidR="00323FF3" w:rsidRPr="000545C3">
        <w:rPr>
          <w:sz w:val="18"/>
          <w:szCs w:val="18"/>
        </w:rPr>
        <w:t xml:space="preserve">with the following: </w:t>
      </w:r>
    </w:p>
    <w:p w:rsidR="00C237BB" w:rsidRPr="000545C3" w:rsidRDefault="00C237BB" w:rsidP="007D7ABA">
      <w:pPr>
        <w:rPr>
          <w:sz w:val="18"/>
          <w:szCs w:val="18"/>
        </w:rPr>
      </w:pPr>
    </w:p>
    <w:p w:rsidR="0036324B" w:rsidRDefault="00323FF3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="008B71AA" w:rsidRPr="000545C3">
        <w:rPr>
          <w:sz w:val="18"/>
          <w:szCs w:val="18"/>
        </w:rPr>
        <w:t>PRESENT:</w:t>
      </w:r>
      <w:r w:rsidR="008B71AA" w:rsidRPr="000545C3">
        <w:rPr>
          <w:sz w:val="18"/>
          <w:szCs w:val="18"/>
        </w:rPr>
        <w:tab/>
      </w:r>
      <w:r w:rsidR="00055A5C" w:rsidRPr="000545C3">
        <w:rPr>
          <w:sz w:val="18"/>
          <w:szCs w:val="18"/>
        </w:rPr>
        <w:t>Lonnie Granier</w:t>
      </w:r>
    </w:p>
    <w:p w:rsidR="00BE0B18" w:rsidRPr="000545C3" w:rsidRDefault="00BE0B18" w:rsidP="00BE0B18">
      <w:pPr>
        <w:ind w:left="1440" w:firstLine="720"/>
        <w:rPr>
          <w:sz w:val="18"/>
          <w:szCs w:val="18"/>
        </w:rPr>
      </w:pPr>
      <w:r w:rsidRPr="000545C3">
        <w:rPr>
          <w:sz w:val="18"/>
          <w:szCs w:val="18"/>
        </w:rPr>
        <w:t>Judy Bazare</w:t>
      </w:r>
    </w:p>
    <w:p w:rsidR="00BE0B18" w:rsidRDefault="0036324B" w:rsidP="00BE0B18">
      <w:pPr>
        <w:rPr>
          <w:sz w:val="18"/>
          <w:szCs w:val="18"/>
        </w:rPr>
      </w:pP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Pr="000545C3">
        <w:rPr>
          <w:sz w:val="18"/>
          <w:szCs w:val="18"/>
        </w:rPr>
        <w:tab/>
      </w:r>
      <w:r w:rsidR="00BE0B18">
        <w:rPr>
          <w:sz w:val="18"/>
          <w:szCs w:val="18"/>
        </w:rPr>
        <w:t>Talisha Chiquet</w:t>
      </w:r>
    </w:p>
    <w:p w:rsidR="00FA5F0F" w:rsidRDefault="00BE0B18" w:rsidP="00BE0B1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Robert Rome</w:t>
      </w:r>
    </w:p>
    <w:p w:rsidR="00A06403" w:rsidRPr="000545C3" w:rsidRDefault="00FA5F0F" w:rsidP="007D7AB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E0B18" w:rsidRPr="000545C3">
        <w:rPr>
          <w:sz w:val="18"/>
          <w:szCs w:val="18"/>
        </w:rPr>
        <w:t xml:space="preserve"> </w:t>
      </w:r>
    </w:p>
    <w:p w:rsidR="009D7118" w:rsidRDefault="00A06403" w:rsidP="009D7118">
      <w:pPr>
        <w:ind w:firstLine="720"/>
        <w:rPr>
          <w:sz w:val="18"/>
          <w:szCs w:val="18"/>
        </w:rPr>
      </w:pPr>
      <w:r w:rsidRPr="000545C3">
        <w:rPr>
          <w:sz w:val="18"/>
          <w:szCs w:val="18"/>
        </w:rPr>
        <w:t xml:space="preserve">ABSENT:   </w:t>
      </w:r>
      <w:r w:rsidR="00F775EF" w:rsidRPr="000545C3">
        <w:rPr>
          <w:sz w:val="18"/>
          <w:szCs w:val="18"/>
        </w:rPr>
        <w:t xml:space="preserve"> </w:t>
      </w:r>
      <w:r w:rsidRPr="000545C3">
        <w:rPr>
          <w:sz w:val="18"/>
          <w:szCs w:val="18"/>
        </w:rPr>
        <w:tab/>
      </w:r>
      <w:r w:rsidR="009D7118" w:rsidRPr="000545C3">
        <w:rPr>
          <w:sz w:val="18"/>
          <w:szCs w:val="18"/>
        </w:rPr>
        <w:t>Selma Malcombe</w:t>
      </w:r>
    </w:p>
    <w:p w:rsidR="009D7118" w:rsidRDefault="009D7118" w:rsidP="009D7118">
      <w:pPr>
        <w:ind w:left="1440" w:firstLine="720"/>
        <w:rPr>
          <w:sz w:val="18"/>
          <w:szCs w:val="18"/>
        </w:rPr>
      </w:pPr>
      <w:r w:rsidRPr="000545C3">
        <w:rPr>
          <w:sz w:val="18"/>
          <w:szCs w:val="18"/>
        </w:rPr>
        <w:t>Angelique Torres</w:t>
      </w:r>
    </w:p>
    <w:p w:rsidR="00922488" w:rsidRDefault="00922488" w:rsidP="009D7118">
      <w:pPr>
        <w:ind w:left="1440" w:firstLine="720"/>
        <w:rPr>
          <w:sz w:val="18"/>
          <w:szCs w:val="18"/>
        </w:rPr>
      </w:pPr>
      <w:r w:rsidRPr="000545C3">
        <w:rPr>
          <w:sz w:val="18"/>
          <w:szCs w:val="18"/>
        </w:rPr>
        <w:t>Daniel Lorraine,</w:t>
      </w:r>
      <w:r>
        <w:rPr>
          <w:sz w:val="18"/>
          <w:szCs w:val="18"/>
        </w:rPr>
        <w:t xml:space="preserve"> Council</w:t>
      </w:r>
      <w:r w:rsidRPr="000545C3">
        <w:rPr>
          <w:sz w:val="18"/>
          <w:szCs w:val="18"/>
        </w:rPr>
        <w:t xml:space="preserve"> Liaison</w:t>
      </w:r>
    </w:p>
    <w:p w:rsidR="006C25A0" w:rsidRDefault="006C25A0" w:rsidP="006C25A0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Open Board Seat</w:t>
      </w:r>
    </w:p>
    <w:p w:rsidR="00323FF3" w:rsidRPr="00922488" w:rsidRDefault="00323FF3" w:rsidP="007D7ABA">
      <w:pPr>
        <w:rPr>
          <w:sz w:val="18"/>
          <w:szCs w:val="18"/>
        </w:rPr>
      </w:pPr>
    </w:p>
    <w:p w:rsidR="00B821BE" w:rsidRPr="000545C3" w:rsidRDefault="00323FF3" w:rsidP="007D7ABA">
      <w:pPr>
        <w:rPr>
          <w:color w:val="FF0000"/>
          <w:sz w:val="18"/>
          <w:szCs w:val="18"/>
        </w:rPr>
      </w:pPr>
      <w:r w:rsidRPr="000545C3">
        <w:rPr>
          <w:sz w:val="18"/>
          <w:szCs w:val="18"/>
        </w:rPr>
        <w:t>Also present were M</w:t>
      </w:r>
      <w:r w:rsidR="007D2493" w:rsidRPr="000545C3">
        <w:rPr>
          <w:sz w:val="18"/>
          <w:szCs w:val="18"/>
        </w:rPr>
        <w:t>r</w:t>
      </w:r>
      <w:r w:rsidRPr="000545C3">
        <w:rPr>
          <w:sz w:val="18"/>
          <w:szCs w:val="18"/>
        </w:rPr>
        <w:t xml:space="preserve">s. </w:t>
      </w:r>
      <w:r w:rsidR="000C0EFE" w:rsidRPr="000545C3">
        <w:rPr>
          <w:sz w:val="18"/>
          <w:szCs w:val="18"/>
        </w:rPr>
        <w:t>Laura Sanders</w:t>
      </w:r>
      <w:r w:rsidRPr="000545C3">
        <w:rPr>
          <w:sz w:val="18"/>
          <w:szCs w:val="18"/>
        </w:rPr>
        <w:t>, Director</w:t>
      </w:r>
      <w:r w:rsidR="009D7118">
        <w:rPr>
          <w:sz w:val="18"/>
          <w:szCs w:val="18"/>
        </w:rPr>
        <w:t xml:space="preserve">, </w:t>
      </w:r>
      <w:r w:rsidR="00D516A9">
        <w:rPr>
          <w:sz w:val="18"/>
          <w:szCs w:val="18"/>
        </w:rPr>
        <w:t xml:space="preserve">Mrs. </w:t>
      </w:r>
      <w:r w:rsidR="009D7118">
        <w:rPr>
          <w:sz w:val="18"/>
          <w:szCs w:val="18"/>
        </w:rPr>
        <w:t xml:space="preserve">Sherry Lucas, </w:t>
      </w:r>
      <w:r w:rsidR="00922488">
        <w:rPr>
          <w:sz w:val="18"/>
          <w:szCs w:val="18"/>
        </w:rPr>
        <w:t>Finance Manager</w:t>
      </w:r>
      <w:r w:rsidR="005C300B">
        <w:rPr>
          <w:sz w:val="18"/>
          <w:szCs w:val="18"/>
        </w:rPr>
        <w:t>,</w:t>
      </w:r>
      <w:r w:rsidR="00922488">
        <w:rPr>
          <w:sz w:val="18"/>
          <w:szCs w:val="18"/>
        </w:rPr>
        <w:t xml:space="preserve"> </w:t>
      </w:r>
      <w:r w:rsidR="006C454B" w:rsidRPr="000545C3">
        <w:rPr>
          <w:sz w:val="18"/>
          <w:szCs w:val="18"/>
        </w:rPr>
        <w:t xml:space="preserve">and </w:t>
      </w:r>
      <w:r w:rsidR="00055A5C">
        <w:rPr>
          <w:sz w:val="18"/>
          <w:szCs w:val="18"/>
        </w:rPr>
        <w:t xml:space="preserve">Mrs. </w:t>
      </w:r>
      <w:r w:rsidR="006C454B" w:rsidRPr="000545C3">
        <w:rPr>
          <w:sz w:val="18"/>
          <w:szCs w:val="18"/>
        </w:rPr>
        <w:t xml:space="preserve">Dana Clement, Administrative Assistant. </w:t>
      </w:r>
    </w:p>
    <w:p w:rsidR="00B821BE" w:rsidRPr="000545C3" w:rsidRDefault="00B821BE" w:rsidP="007D7ABA">
      <w:pPr>
        <w:rPr>
          <w:color w:val="FF0000"/>
          <w:sz w:val="18"/>
          <w:szCs w:val="18"/>
        </w:rPr>
      </w:pPr>
    </w:p>
    <w:p w:rsidR="00323FF3" w:rsidRPr="000545C3" w:rsidRDefault="00323FF3" w:rsidP="007D7ABA">
      <w:pPr>
        <w:rPr>
          <w:sz w:val="18"/>
          <w:szCs w:val="18"/>
        </w:rPr>
      </w:pPr>
      <w:r w:rsidRPr="000545C3">
        <w:rPr>
          <w:sz w:val="18"/>
          <w:szCs w:val="18"/>
        </w:rPr>
        <w:t>The Pledge of A</w:t>
      </w:r>
      <w:r w:rsidR="00B821BE" w:rsidRPr="000545C3">
        <w:rPr>
          <w:sz w:val="18"/>
          <w:szCs w:val="18"/>
        </w:rPr>
        <w:t>llegiance</w:t>
      </w:r>
      <w:r w:rsidR="0019728E" w:rsidRPr="000545C3">
        <w:rPr>
          <w:sz w:val="18"/>
          <w:szCs w:val="18"/>
        </w:rPr>
        <w:t xml:space="preserve"> was </w:t>
      </w:r>
      <w:r w:rsidR="00E36117" w:rsidRPr="000545C3">
        <w:rPr>
          <w:sz w:val="18"/>
          <w:szCs w:val="18"/>
        </w:rPr>
        <w:t>led</w:t>
      </w:r>
      <w:r w:rsidR="0019728E" w:rsidRPr="000545C3">
        <w:rPr>
          <w:sz w:val="18"/>
          <w:szCs w:val="18"/>
        </w:rPr>
        <w:t xml:space="preserve"> by </w:t>
      </w:r>
      <w:r w:rsidR="00FE7EA7" w:rsidRPr="00922488">
        <w:rPr>
          <w:sz w:val="18"/>
          <w:szCs w:val="18"/>
        </w:rPr>
        <w:t>M</w:t>
      </w:r>
      <w:r w:rsidR="000A4143" w:rsidRPr="00922488">
        <w:rPr>
          <w:sz w:val="18"/>
          <w:szCs w:val="18"/>
        </w:rPr>
        <w:t>r</w:t>
      </w:r>
      <w:r w:rsidR="00922488" w:rsidRPr="00922488">
        <w:rPr>
          <w:sz w:val="18"/>
          <w:szCs w:val="18"/>
        </w:rPr>
        <w:t>s</w:t>
      </w:r>
      <w:r w:rsidRPr="00922488">
        <w:rPr>
          <w:sz w:val="18"/>
          <w:szCs w:val="18"/>
        </w:rPr>
        <w:t>.</w:t>
      </w:r>
      <w:r w:rsidR="00922488" w:rsidRPr="00922488">
        <w:rPr>
          <w:sz w:val="18"/>
          <w:szCs w:val="18"/>
        </w:rPr>
        <w:t xml:space="preserve"> Bazare</w:t>
      </w:r>
      <w:r w:rsidRPr="009D7118">
        <w:rPr>
          <w:color w:val="FF0000"/>
          <w:sz w:val="18"/>
          <w:szCs w:val="18"/>
        </w:rPr>
        <w:t xml:space="preserve"> </w:t>
      </w:r>
    </w:p>
    <w:p w:rsidR="00323FF3" w:rsidRPr="000545C3" w:rsidRDefault="00323FF3" w:rsidP="007D7ABA">
      <w:pPr>
        <w:rPr>
          <w:sz w:val="18"/>
          <w:szCs w:val="18"/>
        </w:rPr>
      </w:pPr>
    </w:p>
    <w:p w:rsidR="00323FF3" w:rsidRPr="00922488" w:rsidRDefault="00323FF3" w:rsidP="007D7ABA">
      <w:pPr>
        <w:rPr>
          <w:sz w:val="18"/>
          <w:szCs w:val="18"/>
        </w:rPr>
      </w:pPr>
      <w:r w:rsidRPr="00922488">
        <w:rPr>
          <w:sz w:val="18"/>
          <w:szCs w:val="18"/>
        </w:rPr>
        <w:t xml:space="preserve">A motion to </w:t>
      </w:r>
      <w:r w:rsidR="00A54E0E" w:rsidRPr="00922488">
        <w:rPr>
          <w:sz w:val="18"/>
          <w:szCs w:val="18"/>
        </w:rPr>
        <w:t xml:space="preserve">accept </w:t>
      </w:r>
      <w:r w:rsidR="00B220FF" w:rsidRPr="00922488">
        <w:rPr>
          <w:sz w:val="18"/>
          <w:szCs w:val="18"/>
        </w:rPr>
        <w:t xml:space="preserve">the minutes of the </w:t>
      </w:r>
      <w:r w:rsidR="000928CB" w:rsidRPr="00922488">
        <w:rPr>
          <w:sz w:val="18"/>
          <w:szCs w:val="18"/>
        </w:rPr>
        <w:t xml:space="preserve">September </w:t>
      </w:r>
      <w:r w:rsidR="00030012" w:rsidRPr="00922488">
        <w:rPr>
          <w:sz w:val="18"/>
          <w:szCs w:val="18"/>
        </w:rPr>
        <w:t>2</w:t>
      </w:r>
      <w:r w:rsidR="009D7118" w:rsidRPr="00922488">
        <w:rPr>
          <w:sz w:val="18"/>
          <w:szCs w:val="18"/>
        </w:rPr>
        <w:t>4</w:t>
      </w:r>
      <w:r w:rsidR="00D56767" w:rsidRPr="00922488">
        <w:rPr>
          <w:sz w:val="18"/>
          <w:szCs w:val="18"/>
        </w:rPr>
        <w:t>,</w:t>
      </w:r>
      <w:r w:rsidR="000C0EFE" w:rsidRPr="00922488">
        <w:rPr>
          <w:sz w:val="18"/>
          <w:szCs w:val="18"/>
        </w:rPr>
        <w:t xml:space="preserve"> 201</w:t>
      </w:r>
      <w:r w:rsidR="009D7118" w:rsidRPr="00922488">
        <w:rPr>
          <w:sz w:val="18"/>
          <w:szCs w:val="18"/>
        </w:rPr>
        <w:t>8</w:t>
      </w:r>
      <w:r w:rsidRPr="00922488">
        <w:rPr>
          <w:sz w:val="18"/>
          <w:szCs w:val="18"/>
        </w:rPr>
        <w:t xml:space="preserve"> </w:t>
      </w:r>
      <w:r w:rsidR="00D516A9">
        <w:rPr>
          <w:sz w:val="18"/>
          <w:szCs w:val="18"/>
        </w:rPr>
        <w:t>R</w:t>
      </w:r>
      <w:r w:rsidR="00E33BCC" w:rsidRPr="00922488">
        <w:rPr>
          <w:sz w:val="18"/>
          <w:szCs w:val="18"/>
        </w:rPr>
        <w:t xml:space="preserve">egular </w:t>
      </w:r>
      <w:r w:rsidR="008B71AA" w:rsidRPr="00922488">
        <w:rPr>
          <w:sz w:val="18"/>
          <w:szCs w:val="18"/>
        </w:rPr>
        <w:t>m</w:t>
      </w:r>
      <w:r w:rsidRPr="00922488">
        <w:rPr>
          <w:sz w:val="18"/>
          <w:szCs w:val="18"/>
        </w:rPr>
        <w:t>eeting was made by</w:t>
      </w:r>
      <w:r w:rsidR="00DF4530" w:rsidRPr="00922488">
        <w:rPr>
          <w:sz w:val="18"/>
          <w:szCs w:val="18"/>
        </w:rPr>
        <w:t xml:space="preserve"> </w:t>
      </w:r>
      <w:r w:rsidR="006A0153" w:rsidRPr="00922488">
        <w:rPr>
          <w:sz w:val="18"/>
          <w:szCs w:val="18"/>
        </w:rPr>
        <w:t>Mr</w:t>
      </w:r>
      <w:r w:rsidR="00884447" w:rsidRPr="00922488">
        <w:rPr>
          <w:sz w:val="18"/>
          <w:szCs w:val="18"/>
        </w:rPr>
        <w:t>s</w:t>
      </w:r>
      <w:r w:rsidR="006A0153" w:rsidRPr="00922488">
        <w:rPr>
          <w:sz w:val="18"/>
          <w:szCs w:val="18"/>
        </w:rPr>
        <w:t xml:space="preserve">. </w:t>
      </w:r>
      <w:r w:rsidR="00884447" w:rsidRPr="00922488">
        <w:rPr>
          <w:sz w:val="18"/>
          <w:szCs w:val="18"/>
        </w:rPr>
        <w:t>Bazare</w:t>
      </w:r>
      <w:r w:rsidR="006A0153" w:rsidRPr="00922488">
        <w:rPr>
          <w:sz w:val="18"/>
          <w:szCs w:val="18"/>
        </w:rPr>
        <w:t xml:space="preserve">, </w:t>
      </w:r>
      <w:r w:rsidRPr="00922488">
        <w:rPr>
          <w:sz w:val="18"/>
          <w:szCs w:val="18"/>
        </w:rPr>
        <w:t>second</w:t>
      </w:r>
      <w:r w:rsidR="000C0EFE" w:rsidRPr="00922488">
        <w:rPr>
          <w:sz w:val="18"/>
          <w:szCs w:val="18"/>
        </w:rPr>
        <w:t>ed by</w:t>
      </w:r>
      <w:r w:rsidR="009B6041" w:rsidRPr="00922488">
        <w:rPr>
          <w:sz w:val="18"/>
          <w:szCs w:val="18"/>
        </w:rPr>
        <w:t xml:space="preserve"> </w:t>
      </w:r>
      <w:r w:rsidR="006A0153" w:rsidRPr="00922488">
        <w:rPr>
          <w:sz w:val="18"/>
          <w:szCs w:val="18"/>
        </w:rPr>
        <w:t>Mr.</w:t>
      </w:r>
      <w:r w:rsidR="00ED7FA3" w:rsidRPr="00922488">
        <w:rPr>
          <w:sz w:val="18"/>
          <w:szCs w:val="18"/>
        </w:rPr>
        <w:t xml:space="preserve"> </w:t>
      </w:r>
      <w:r w:rsidR="00884447" w:rsidRPr="00922488">
        <w:rPr>
          <w:sz w:val="18"/>
          <w:szCs w:val="18"/>
        </w:rPr>
        <w:t>Rome</w:t>
      </w:r>
      <w:r w:rsidR="00055A5C" w:rsidRPr="00922488">
        <w:rPr>
          <w:sz w:val="18"/>
          <w:szCs w:val="18"/>
        </w:rPr>
        <w:t>,</w:t>
      </w:r>
      <w:r w:rsidR="0019728E" w:rsidRPr="00922488">
        <w:rPr>
          <w:sz w:val="18"/>
          <w:szCs w:val="18"/>
        </w:rPr>
        <w:t xml:space="preserve"> </w:t>
      </w:r>
      <w:r w:rsidRPr="00922488">
        <w:rPr>
          <w:sz w:val="18"/>
          <w:szCs w:val="18"/>
        </w:rPr>
        <w:t xml:space="preserve">and carried unanimously. </w:t>
      </w:r>
    </w:p>
    <w:p w:rsidR="009D7118" w:rsidRPr="00922488" w:rsidRDefault="009D7118" w:rsidP="007D7ABA">
      <w:pPr>
        <w:rPr>
          <w:sz w:val="18"/>
          <w:szCs w:val="18"/>
        </w:rPr>
      </w:pPr>
    </w:p>
    <w:p w:rsidR="009D7118" w:rsidRPr="00922488" w:rsidRDefault="009D7118" w:rsidP="009D7118">
      <w:pPr>
        <w:rPr>
          <w:sz w:val="18"/>
          <w:szCs w:val="18"/>
        </w:rPr>
      </w:pPr>
      <w:r w:rsidRPr="00922488">
        <w:rPr>
          <w:sz w:val="18"/>
          <w:szCs w:val="18"/>
        </w:rPr>
        <w:t>A motion to accept the minutes of the October 24, 2018 Special</w:t>
      </w:r>
      <w:r w:rsidR="00C13778">
        <w:rPr>
          <w:sz w:val="18"/>
          <w:szCs w:val="18"/>
        </w:rPr>
        <w:t xml:space="preserve"> meeting was made by Mr. Rome</w:t>
      </w:r>
      <w:r w:rsidRPr="00922488">
        <w:rPr>
          <w:sz w:val="18"/>
          <w:szCs w:val="18"/>
        </w:rPr>
        <w:t xml:space="preserve">, seconded by </w:t>
      </w:r>
      <w:r w:rsidR="00C13778">
        <w:rPr>
          <w:sz w:val="18"/>
          <w:szCs w:val="18"/>
        </w:rPr>
        <w:t>Mrs. Bazare</w:t>
      </w:r>
      <w:r w:rsidRPr="00922488">
        <w:rPr>
          <w:sz w:val="18"/>
          <w:szCs w:val="18"/>
        </w:rPr>
        <w:t xml:space="preserve">, and carried unanimously. </w:t>
      </w:r>
    </w:p>
    <w:p w:rsidR="00707856" w:rsidRPr="000545C3" w:rsidRDefault="00707856" w:rsidP="007D7ABA">
      <w:pPr>
        <w:rPr>
          <w:sz w:val="18"/>
          <w:szCs w:val="18"/>
        </w:rPr>
      </w:pPr>
    </w:p>
    <w:p w:rsidR="00707856" w:rsidRPr="000545C3" w:rsidRDefault="00707856" w:rsidP="007D7ABA">
      <w:pPr>
        <w:rPr>
          <w:sz w:val="18"/>
          <w:szCs w:val="18"/>
        </w:rPr>
      </w:pPr>
      <w:r w:rsidRPr="000545C3">
        <w:rPr>
          <w:sz w:val="18"/>
          <w:szCs w:val="18"/>
          <w:u w:val="single"/>
        </w:rPr>
        <w:t xml:space="preserve">Public wishing to address the </w:t>
      </w:r>
      <w:r w:rsidR="00B43784">
        <w:rPr>
          <w:sz w:val="18"/>
          <w:szCs w:val="18"/>
          <w:u w:val="single"/>
        </w:rPr>
        <w:t>Board</w:t>
      </w:r>
      <w:r w:rsidR="000C0EFE" w:rsidRPr="000545C3">
        <w:rPr>
          <w:sz w:val="18"/>
          <w:szCs w:val="18"/>
        </w:rPr>
        <w:t>:</w:t>
      </w:r>
      <w:r w:rsidR="00B821BE" w:rsidRPr="000545C3">
        <w:rPr>
          <w:sz w:val="18"/>
          <w:szCs w:val="18"/>
        </w:rPr>
        <w:t xml:space="preserve"> </w:t>
      </w:r>
      <w:r w:rsidR="00A62C1D" w:rsidRPr="000545C3">
        <w:rPr>
          <w:sz w:val="18"/>
          <w:szCs w:val="18"/>
        </w:rPr>
        <w:t>N/A</w:t>
      </w:r>
    </w:p>
    <w:p w:rsidR="0021332A" w:rsidRPr="000545C3" w:rsidRDefault="0021332A" w:rsidP="007D7ABA">
      <w:pPr>
        <w:rPr>
          <w:sz w:val="18"/>
          <w:szCs w:val="18"/>
        </w:rPr>
      </w:pPr>
    </w:p>
    <w:p w:rsidR="00FF0879" w:rsidRPr="000545C3" w:rsidRDefault="00FF0879" w:rsidP="007D7ABA">
      <w:pPr>
        <w:rPr>
          <w:sz w:val="18"/>
          <w:szCs w:val="18"/>
          <w:u w:val="single"/>
        </w:rPr>
      </w:pPr>
      <w:r w:rsidRPr="000545C3">
        <w:rPr>
          <w:sz w:val="18"/>
          <w:szCs w:val="18"/>
          <w:u w:val="single"/>
        </w:rPr>
        <w:t xml:space="preserve">Finance Report: </w:t>
      </w:r>
    </w:p>
    <w:p w:rsidR="00884447" w:rsidRPr="005403C3" w:rsidRDefault="007D7ABA" w:rsidP="00884447">
      <w:pPr>
        <w:rPr>
          <w:rFonts w:eastAsia="Batang"/>
          <w:sz w:val="18"/>
          <w:szCs w:val="18"/>
          <w:u w:val="single"/>
        </w:rPr>
      </w:pPr>
      <w:r w:rsidRPr="000545C3">
        <w:rPr>
          <w:color w:val="FF0000"/>
          <w:sz w:val="18"/>
          <w:szCs w:val="18"/>
        </w:rPr>
        <w:t xml:space="preserve">     </w:t>
      </w:r>
      <w:r w:rsidR="008C5FA1" w:rsidRPr="000545C3">
        <w:rPr>
          <w:sz w:val="18"/>
          <w:szCs w:val="18"/>
        </w:rPr>
        <w:t>M</w:t>
      </w:r>
      <w:r w:rsidR="007D2493" w:rsidRPr="000545C3">
        <w:rPr>
          <w:sz w:val="18"/>
          <w:szCs w:val="18"/>
        </w:rPr>
        <w:t>r</w:t>
      </w:r>
      <w:r w:rsidR="00AD6923">
        <w:rPr>
          <w:sz w:val="18"/>
          <w:szCs w:val="18"/>
        </w:rPr>
        <w:t xml:space="preserve">s. </w:t>
      </w:r>
      <w:r w:rsidR="004366F4">
        <w:rPr>
          <w:sz w:val="18"/>
          <w:szCs w:val="18"/>
        </w:rPr>
        <w:t>Lucas</w:t>
      </w:r>
      <w:r w:rsidR="008C5FA1" w:rsidRPr="000545C3">
        <w:rPr>
          <w:sz w:val="18"/>
          <w:szCs w:val="18"/>
        </w:rPr>
        <w:t xml:space="preserve"> reported we ended</w:t>
      </w:r>
      <w:r w:rsidR="00BD2534" w:rsidRPr="000545C3">
        <w:rPr>
          <w:sz w:val="18"/>
          <w:szCs w:val="18"/>
        </w:rPr>
        <w:t xml:space="preserve"> </w:t>
      </w:r>
      <w:r w:rsidR="006C454B" w:rsidRPr="000545C3">
        <w:rPr>
          <w:sz w:val="18"/>
          <w:szCs w:val="18"/>
        </w:rPr>
        <w:t>October</w:t>
      </w:r>
      <w:r w:rsidR="00BD2534" w:rsidRPr="000545C3">
        <w:rPr>
          <w:sz w:val="18"/>
          <w:szCs w:val="18"/>
        </w:rPr>
        <w:t xml:space="preserve"> with approximately $</w:t>
      </w:r>
      <w:r w:rsidR="00ED7FA3" w:rsidRPr="000545C3">
        <w:rPr>
          <w:sz w:val="18"/>
          <w:szCs w:val="18"/>
        </w:rPr>
        <w:t>1</w:t>
      </w:r>
      <w:r w:rsidR="004366F4">
        <w:rPr>
          <w:sz w:val="18"/>
          <w:szCs w:val="18"/>
        </w:rPr>
        <w:t>1</w:t>
      </w:r>
      <w:r w:rsidR="006A0153" w:rsidRPr="000545C3">
        <w:rPr>
          <w:sz w:val="18"/>
          <w:szCs w:val="18"/>
        </w:rPr>
        <w:t>.</w:t>
      </w:r>
      <w:r w:rsidR="00BE0B18">
        <w:rPr>
          <w:sz w:val="18"/>
          <w:szCs w:val="18"/>
        </w:rPr>
        <w:t>7</w:t>
      </w:r>
      <w:r w:rsidR="008C5FA1" w:rsidRPr="000545C3">
        <w:rPr>
          <w:sz w:val="18"/>
          <w:szCs w:val="18"/>
        </w:rPr>
        <w:t xml:space="preserve"> million and our balance today is </w:t>
      </w:r>
      <w:r w:rsidR="00F23523" w:rsidRPr="000545C3">
        <w:rPr>
          <w:sz w:val="18"/>
          <w:szCs w:val="18"/>
        </w:rPr>
        <w:t>$</w:t>
      </w:r>
      <w:r w:rsidR="00BE0B18">
        <w:rPr>
          <w:sz w:val="18"/>
          <w:szCs w:val="18"/>
        </w:rPr>
        <w:t>1</w:t>
      </w:r>
      <w:r w:rsidR="004366F4">
        <w:rPr>
          <w:sz w:val="18"/>
          <w:szCs w:val="18"/>
        </w:rPr>
        <w:t>1</w:t>
      </w:r>
      <w:r w:rsidR="006A0153" w:rsidRPr="000545C3">
        <w:rPr>
          <w:sz w:val="18"/>
          <w:szCs w:val="18"/>
        </w:rPr>
        <w:t>.</w:t>
      </w:r>
      <w:r w:rsidR="004366F4">
        <w:rPr>
          <w:sz w:val="18"/>
          <w:szCs w:val="18"/>
        </w:rPr>
        <w:t>2</w:t>
      </w:r>
      <w:r w:rsidR="008C5FA1" w:rsidRPr="000545C3">
        <w:rPr>
          <w:sz w:val="18"/>
          <w:szCs w:val="18"/>
        </w:rPr>
        <w:t xml:space="preserve"> million</w:t>
      </w:r>
      <w:r w:rsidR="006A0153" w:rsidRPr="000545C3">
        <w:rPr>
          <w:sz w:val="18"/>
          <w:szCs w:val="18"/>
        </w:rPr>
        <w:t>.</w:t>
      </w:r>
      <w:r w:rsidR="00C13778">
        <w:rPr>
          <w:sz w:val="18"/>
          <w:szCs w:val="18"/>
        </w:rPr>
        <w:t xml:space="preserve"> On Nov. 27, the Parish C</w:t>
      </w:r>
      <w:r w:rsidR="004366F4">
        <w:rPr>
          <w:sz w:val="18"/>
          <w:szCs w:val="18"/>
        </w:rPr>
        <w:t>ouncil approved our Thibodaux Branch Addition</w:t>
      </w:r>
      <w:r w:rsidR="00C13778">
        <w:rPr>
          <w:sz w:val="18"/>
          <w:szCs w:val="18"/>
        </w:rPr>
        <w:t xml:space="preserve"> and a cooperative agreement with Jefferson Parish to piggyback on their existing library furniture contract. </w:t>
      </w:r>
      <w:r w:rsidR="00CE5728">
        <w:rPr>
          <w:sz w:val="18"/>
          <w:szCs w:val="18"/>
        </w:rPr>
        <w:t xml:space="preserve">Also, </w:t>
      </w:r>
      <w:r w:rsidR="00C13778">
        <w:rPr>
          <w:sz w:val="18"/>
          <w:szCs w:val="18"/>
        </w:rPr>
        <w:t xml:space="preserve">the </w:t>
      </w:r>
      <w:r w:rsidR="00CE5728">
        <w:rPr>
          <w:sz w:val="18"/>
          <w:szCs w:val="18"/>
        </w:rPr>
        <w:t xml:space="preserve">Council has been working to approve the </w:t>
      </w:r>
      <w:r w:rsidR="00E954B8">
        <w:rPr>
          <w:sz w:val="18"/>
          <w:szCs w:val="18"/>
        </w:rPr>
        <w:t xml:space="preserve">Parish’s 2019 </w:t>
      </w:r>
      <w:r w:rsidR="00C13778">
        <w:rPr>
          <w:sz w:val="18"/>
          <w:szCs w:val="18"/>
        </w:rPr>
        <w:t xml:space="preserve">Consolidated </w:t>
      </w:r>
      <w:r w:rsidR="00E954B8">
        <w:rPr>
          <w:sz w:val="18"/>
          <w:szCs w:val="18"/>
        </w:rPr>
        <w:t xml:space="preserve">Budget, and we have confirmed that the Library’s budget </w:t>
      </w:r>
      <w:r w:rsidR="00C13778">
        <w:rPr>
          <w:sz w:val="18"/>
          <w:szCs w:val="18"/>
        </w:rPr>
        <w:t xml:space="preserve">was included as </w:t>
      </w:r>
      <w:r w:rsidR="00E954B8">
        <w:rPr>
          <w:sz w:val="18"/>
          <w:szCs w:val="18"/>
        </w:rPr>
        <w:t xml:space="preserve">approved </w:t>
      </w:r>
      <w:r w:rsidR="00C13778">
        <w:rPr>
          <w:sz w:val="18"/>
          <w:szCs w:val="18"/>
        </w:rPr>
        <w:t xml:space="preserve">by the Library Board </w:t>
      </w:r>
      <w:r w:rsidR="00E954B8">
        <w:rPr>
          <w:sz w:val="18"/>
          <w:szCs w:val="18"/>
        </w:rPr>
        <w:t xml:space="preserve">on May 21, 2018. </w:t>
      </w:r>
      <w:r w:rsidR="00884447" w:rsidRPr="00884447">
        <w:rPr>
          <w:sz w:val="18"/>
          <w:szCs w:val="18"/>
        </w:rPr>
        <w:t xml:space="preserve">A motion was made by Mr. </w:t>
      </w:r>
      <w:r w:rsidR="00EE30AE">
        <w:rPr>
          <w:sz w:val="18"/>
          <w:szCs w:val="18"/>
        </w:rPr>
        <w:t>Rome</w:t>
      </w:r>
      <w:r w:rsidR="00884447" w:rsidRPr="00884447">
        <w:rPr>
          <w:sz w:val="18"/>
          <w:szCs w:val="18"/>
        </w:rPr>
        <w:t>, seconded by Mrs</w:t>
      </w:r>
      <w:r w:rsidR="00FA5F0F">
        <w:rPr>
          <w:sz w:val="18"/>
          <w:szCs w:val="18"/>
        </w:rPr>
        <w:t>. Bazare, to accept the Finance</w:t>
      </w:r>
      <w:r w:rsidR="00884447" w:rsidRPr="00884447">
        <w:rPr>
          <w:sz w:val="18"/>
          <w:szCs w:val="18"/>
        </w:rPr>
        <w:t xml:space="preserve"> Report. The motion carried unanimously</w:t>
      </w:r>
      <w:r w:rsidR="00884447" w:rsidRPr="005403C3">
        <w:rPr>
          <w:sz w:val="18"/>
          <w:szCs w:val="18"/>
          <w:u w:val="single"/>
        </w:rPr>
        <w:t>.</w:t>
      </w:r>
    </w:p>
    <w:p w:rsidR="005C5305" w:rsidRPr="000545C3" w:rsidRDefault="005C5305" w:rsidP="007D7ABA">
      <w:pPr>
        <w:rPr>
          <w:sz w:val="18"/>
          <w:szCs w:val="18"/>
        </w:rPr>
      </w:pPr>
    </w:p>
    <w:p w:rsidR="00E33BCC" w:rsidRPr="00EE30AE" w:rsidRDefault="00FF0879" w:rsidP="007D7ABA">
      <w:pPr>
        <w:rPr>
          <w:sz w:val="18"/>
          <w:szCs w:val="18"/>
          <w:u w:val="single"/>
        </w:rPr>
      </w:pPr>
      <w:r w:rsidRPr="00EE30AE">
        <w:rPr>
          <w:sz w:val="18"/>
          <w:szCs w:val="18"/>
          <w:u w:val="single"/>
        </w:rPr>
        <w:t xml:space="preserve">Director Report: </w:t>
      </w:r>
    </w:p>
    <w:p w:rsidR="009D7118" w:rsidRPr="009D7118" w:rsidRDefault="007D7ABA" w:rsidP="007D7ABA">
      <w:pPr>
        <w:rPr>
          <w:rFonts w:eastAsia="Batang"/>
          <w:sz w:val="18"/>
          <w:szCs w:val="18"/>
        </w:rPr>
      </w:pPr>
      <w:r w:rsidRPr="00EE30AE">
        <w:rPr>
          <w:sz w:val="18"/>
          <w:szCs w:val="18"/>
        </w:rPr>
        <w:t xml:space="preserve">     </w:t>
      </w:r>
      <w:r w:rsidR="00AD6302" w:rsidRPr="00EE30AE">
        <w:rPr>
          <w:sz w:val="18"/>
          <w:szCs w:val="18"/>
        </w:rPr>
        <w:t>M</w:t>
      </w:r>
      <w:r w:rsidR="007D2493" w:rsidRPr="00EE30AE">
        <w:rPr>
          <w:sz w:val="18"/>
          <w:szCs w:val="18"/>
        </w:rPr>
        <w:t>r</w:t>
      </w:r>
      <w:r w:rsidR="00AD6302" w:rsidRPr="00EE30AE">
        <w:rPr>
          <w:sz w:val="18"/>
          <w:szCs w:val="18"/>
        </w:rPr>
        <w:t>s. Sanders</w:t>
      </w:r>
      <w:r w:rsidR="00AB581F" w:rsidRPr="00EE30AE">
        <w:rPr>
          <w:sz w:val="18"/>
          <w:szCs w:val="18"/>
        </w:rPr>
        <w:t xml:space="preserve"> reported</w:t>
      </w:r>
      <w:r w:rsidR="00AA4508" w:rsidRPr="00EE30AE">
        <w:rPr>
          <w:sz w:val="18"/>
          <w:szCs w:val="18"/>
        </w:rPr>
        <w:t xml:space="preserve"> m</w:t>
      </w:r>
      <w:r w:rsidR="00AA4508" w:rsidRPr="00EE30AE">
        <w:rPr>
          <w:rFonts w:eastAsia="Batang"/>
          <w:sz w:val="18"/>
          <w:szCs w:val="18"/>
        </w:rPr>
        <w:t xml:space="preserve">anaging the daily operations of the </w:t>
      </w:r>
      <w:r w:rsidR="00B43784">
        <w:rPr>
          <w:rFonts w:eastAsia="Batang"/>
          <w:sz w:val="18"/>
          <w:szCs w:val="18"/>
        </w:rPr>
        <w:t>Library</w:t>
      </w:r>
      <w:r w:rsidR="00AA4508" w:rsidRPr="00EE30AE">
        <w:rPr>
          <w:rFonts w:eastAsia="Batang"/>
          <w:sz w:val="18"/>
          <w:szCs w:val="18"/>
        </w:rPr>
        <w:t xml:space="preserve"> system; </w:t>
      </w:r>
      <w:r w:rsidR="000D49F4">
        <w:rPr>
          <w:rFonts w:eastAsia="Batang"/>
          <w:sz w:val="18"/>
          <w:szCs w:val="18"/>
        </w:rPr>
        <w:t xml:space="preserve">LPPL is honored to have been selected as the final stop on the </w:t>
      </w:r>
      <w:r w:rsidR="00921F91" w:rsidRPr="002C3D53">
        <w:rPr>
          <w:rFonts w:eastAsia="Batang"/>
          <w:i/>
          <w:sz w:val="18"/>
          <w:szCs w:val="18"/>
        </w:rPr>
        <w:t>American</w:t>
      </w:r>
      <w:r w:rsidR="00532EC0" w:rsidRPr="002C3D53">
        <w:rPr>
          <w:rFonts w:eastAsia="Batang"/>
          <w:i/>
          <w:sz w:val="18"/>
          <w:szCs w:val="18"/>
        </w:rPr>
        <w:t xml:space="preserve"> Conversations:</w:t>
      </w:r>
      <w:r w:rsidR="000D49F4" w:rsidRPr="002C3D53">
        <w:rPr>
          <w:rFonts w:eastAsia="Batang"/>
          <w:i/>
          <w:sz w:val="18"/>
          <w:szCs w:val="18"/>
        </w:rPr>
        <w:t xml:space="preserve"> Celebrating Poems in Rural Communities</w:t>
      </w:r>
      <w:r w:rsidR="000D49F4">
        <w:rPr>
          <w:rFonts w:eastAsia="Batang"/>
          <w:sz w:val="18"/>
          <w:szCs w:val="18"/>
        </w:rPr>
        <w:t xml:space="preserve"> tour featuring Tracy K. Smith. </w:t>
      </w:r>
      <w:r w:rsidR="00532EC0">
        <w:rPr>
          <w:rFonts w:eastAsia="Batang"/>
          <w:sz w:val="18"/>
          <w:szCs w:val="18"/>
        </w:rPr>
        <w:t>Ms. Smith will be reading her poetry at programs o</w:t>
      </w:r>
      <w:r w:rsidR="000D49F4">
        <w:rPr>
          <w:rFonts w:eastAsia="Batang"/>
          <w:sz w:val="18"/>
          <w:szCs w:val="18"/>
        </w:rPr>
        <w:t>n Friday, Dec 14</w:t>
      </w:r>
      <w:r w:rsidR="00C13778" w:rsidRPr="00C13778">
        <w:rPr>
          <w:rFonts w:eastAsia="Batang"/>
          <w:sz w:val="18"/>
          <w:szCs w:val="18"/>
          <w:vertAlign w:val="superscript"/>
        </w:rPr>
        <w:t>th</w:t>
      </w:r>
      <w:r w:rsidR="00C13778">
        <w:rPr>
          <w:rFonts w:eastAsia="Batang"/>
          <w:sz w:val="18"/>
          <w:szCs w:val="18"/>
        </w:rPr>
        <w:t xml:space="preserve"> </w:t>
      </w:r>
      <w:r w:rsidR="000D49F4">
        <w:rPr>
          <w:rFonts w:eastAsia="Batang"/>
          <w:sz w:val="18"/>
          <w:szCs w:val="18"/>
        </w:rPr>
        <w:t>6-8pm at the Jean Lafitte Cultural Center and Saturday, Dec 15</w:t>
      </w:r>
      <w:r w:rsidR="00C13778" w:rsidRPr="00C13778">
        <w:rPr>
          <w:rFonts w:eastAsia="Batang"/>
          <w:sz w:val="18"/>
          <w:szCs w:val="18"/>
          <w:vertAlign w:val="superscript"/>
        </w:rPr>
        <w:t>th</w:t>
      </w:r>
      <w:r w:rsidR="000D49F4">
        <w:rPr>
          <w:rFonts w:eastAsia="Batang"/>
          <w:sz w:val="18"/>
          <w:szCs w:val="18"/>
        </w:rPr>
        <w:t xml:space="preserve"> 10-11am at th</w:t>
      </w:r>
      <w:r w:rsidR="00532EC0">
        <w:rPr>
          <w:rFonts w:eastAsia="Batang"/>
          <w:sz w:val="18"/>
          <w:szCs w:val="18"/>
        </w:rPr>
        <w:t>e South Lafourche Branch</w:t>
      </w:r>
      <w:r w:rsidR="000D49F4">
        <w:rPr>
          <w:rFonts w:eastAsia="Batang"/>
          <w:sz w:val="18"/>
          <w:szCs w:val="18"/>
        </w:rPr>
        <w:t xml:space="preserve">. </w:t>
      </w:r>
      <w:r w:rsidR="00FF0879" w:rsidRPr="00EE30AE">
        <w:rPr>
          <w:sz w:val="18"/>
          <w:szCs w:val="18"/>
        </w:rPr>
        <w:t>A motion was made by</w:t>
      </w:r>
      <w:r w:rsidR="00E36117" w:rsidRPr="00EE30AE">
        <w:rPr>
          <w:sz w:val="18"/>
          <w:szCs w:val="18"/>
        </w:rPr>
        <w:t xml:space="preserve"> </w:t>
      </w:r>
      <w:r w:rsidR="00EE1EF5">
        <w:rPr>
          <w:sz w:val="18"/>
          <w:szCs w:val="18"/>
        </w:rPr>
        <w:t xml:space="preserve">Mrs. </w:t>
      </w:r>
      <w:r w:rsidR="00FF61B6">
        <w:rPr>
          <w:sz w:val="18"/>
          <w:szCs w:val="18"/>
        </w:rPr>
        <w:t>Bazare</w:t>
      </w:r>
      <w:r w:rsidR="00AA3CEF" w:rsidRPr="00EE30AE">
        <w:rPr>
          <w:sz w:val="18"/>
          <w:szCs w:val="18"/>
        </w:rPr>
        <w:t>,</w:t>
      </w:r>
      <w:r w:rsidR="00FF0879" w:rsidRPr="00EE30AE">
        <w:rPr>
          <w:sz w:val="18"/>
          <w:szCs w:val="18"/>
        </w:rPr>
        <w:t xml:space="preserve"> seconded by</w:t>
      </w:r>
      <w:r w:rsidR="00693CDA" w:rsidRPr="00EE30AE">
        <w:rPr>
          <w:sz w:val="18"/>
          <w:szCs w:val="18"/>
        </w:rPr>
        <w:t xml:space="preserve"> Mr</w:t>
      </w:r>
      <w:r w:rsidR="00D16C16" w:rsidRPr="00EE30AE">
        <w:rPr>
          <w:sz w:val="18"/>
          <w:szCs w:val="18"/>
        </w:rPr>
        <w:t>s</w:t>
      </w:r>
      <w:r w:rsidR="00693CDA" w:rsidRPr="00EE30AE">
        <w:rPr>
          <w:sz w:val="18"/>
          <w:szCs w:val="18"/>
        </w:rPr>
        <w:t xml:space="preserve">. </w:t>
      </w:r>
      <w:r w:rsidR="00FF61B6">
        <w:rPr>
          <w:sz w:val="18"/>
          <w:szCs w:val="18"/>
        </w:rPr>
        <w:t>Chiquet</w:t>
      </w:r>
      <w:r w:rsidR="00055A5C" w:rsidRPr="00EE30AE">
        <w:rPr>
          <w:sz w:val="18"/>
          <w:szCs w:val="18"/>
        </w:rPr>
        <w:t>,</w:t>
      </w:r>
      <w:r w:rsidR="00B6291B" w:rsidRPr="00EE30AE">
        <w:rPr>
          <w:sz w:val="18"/>
          <w:szCs w:val="18"/>
        </w:rPr>
        <w:t xml:space="preserve"> </w:t>
      </w:r>
      <w:r w:rsidR="00FF0879" w:rsidRPr="00EE30AE">
        <w:rPr>
          <w:sz w:val="18"/>
          <w:szCs w:val="18"/>
        </w:rPr>
        <w:t>to accept the Director’s Report.</w:t>
      </w:r>
      <w:r w:rsidR="00E90860" w:rsidRPr="00EE30AE">
        <w:rPr>
          <w:sz w:val="18"/>
          <w:szCs w:val="18"/>
        </w:rPr>
        <w:t xml:space="preserve"> The motion carried unanimously.</w:t>
      </w:r>
    </w:p>
    <w:p w:rsidR="0025354A" w:rsidRDefault="0025354A" w:rsidP="005403C3">
      <w:pPr>
        <w:pStyle w:val="NoSpacing"/>
        <w:rPr>
          <w:sz w:val="18"/>
          <w:szCs w:val="18"/>
        </w:rPr>
      </w:pPr>
    </w:p>
    <w:p w:rsidR="0069439E" w:rsidRPr="000B34C7" w:rsidRDefault="0069439E" w:rsidP="0069439E">
      <w:pPr>
        <w:pStyle w:val="NoSpacing"/>
        <w:rPr>
          <w:sz w:val="18"/>
          <w:szCs w:val="18"/>
          <w:u w:val="single"/>
        </w:rPr>
      </w:pPr>
      <w:r w:rsidRPr="000B34C7">
        <w:rPr>
          <w:sz w:val="18"/>
          <w:szCs w:val="18"/>
          <w:u w:val="single"/>
        </w:rPr>
        <w:t>New Business:</w:t>
      </w:r>
    </w:p>
    <w:p w:rsidR="00BC44B1" w:rsidRDefault="0069439E" w:rsidP="00BC44B1">
      <w:pPr>
        <w:pStyle w:val="ListParagraph"/>
        <w:numPr>
          <w:ilvl w:val="0"/>
          <w:numId w:val="26"/>
        </w:numPr>
        <w:spacing w:after="0"/>
        <w:ind w:left="360"/>
        <w:rPr>
          <w:rFonts w:ascii="Times New Roman" w:eastAsia="Batang" w:hAnsi="Times New Roman"/>
          <w:sz w:val="18"/>
          <w:szCs w:val="18"/>
        </w:rPr>
      </w:pPr>
      <w:r w:rsidRPr="001B2784">
        <w:rPr>
          <w:rFonts w:ascii="Times New Roman" w:eastAsia="Batang" w:hAnsi="Times New Roman"/>
          <w:sz w:val="18"/>
          <w:szCs w:val="18"/>
        </w:rPr>
        <w:t>Discussion and approval of LPPL cost share of 201</w:t>
      </w:r>
      <w:r w:rsidR="009D7118" w:rsidRPr="001B2784">
        <w:rPr>
          <w:rFonts w:ascii="Times New Roman" w:eastAsia="Batang" w:hAnsi="Times New Roman"/>
          <w:sz w:val="18"/>
          <w:szCs w:val="18"/>
        </w:rPr>
        <w:t>9</w:t>
      </w:r>
      <w:r w:rsidR="008B4BAA">
        <w:rPr>
          <w:rFonts w:ascii="Times New Roman" w:eastAsia="Batang" w:hAnsi="Times New Roman"/>
          <w:sz w:val="18"/>
          <w:szCs w:val="18"/>
        </w:rPr>
        <w:t xml:space="preserve"> employee insurance coverage:</w:t>
      </w:r>
      <w:r w:rsidRPr="001B2784">
        <w:rPr>
          <w:rFonts w:ascii="Times New Roman" w:eastAsia="Batang" w:hAnsi="Times New Roman"/>
          <w:sz w:val="18"/>
          <w:szCs w:val="18"/>
        </w:rPr>
        <w:t xml:space="preserve"> Mrs. </w:t>
      </w:r>
      <w:r w:rsidR="00AD6923" w:rsidRPr="001B2784">
        <w:rPr>
          <w:rFonts w:ascii="Times New Roman" w:eastAsia="Batang" w:hAnsi="Times New Roman"/>
          <w:sz w:val="18"/>
          <w:szCs w:val="18"/>
        </w:rPr>
        <w:t>Sanders</w:t>
      </w:r>
      <w:r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informed </w:t>
      </w:r>
      <w:r w:rsidRPr="001B2784">
        <w:rPr>
          <w:rFonts w:ascii="Times New Roman" w:eastAsia="Batang" w:hAnsi="Times New Roman"/>
          <w:sz w:val="18"/>
          <w:szCs w:val="18"/>
        </w:rPr>
        <w:t>the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B43784" w:rsidRPr="001B2784">
        <w:rPr>
          <w:rFonts w:ascii="Times New Roman" w:eastAsia="Batang" w:hAnsi="Times New Roman"/>
          <w:sz w:val="18"/>
          <w:szCs w:val="18"/>
        </w:rPr>
        <w:t>Board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0D49F4" w:rsidRPr="001B2784">
        <w:rPr>
          <w:rFonts w:ascii="Times New Roman" w:eastAsia="Batang" w:hAnsi="Times New Roman"/>
          <w:sz w:val="18"/>
          <w:szCs w:val="18"/>
        </w:rPr>
        <w:t xml:space="preserve">the Parish has switched </w:t>
      </w:r>
      <w:r w:rsidR="001B2784" w:rsidRPr="001B2784">
        <w:rPr>
          <w:rFonts w:ascii="Times New Roman" w:eastAsia="Batang" w:hAnsi="Times New Roman"/>
          <w:sz w:val="18"/>
          <w:szCs w:val="18"/>
        </w:rPr>
        <w:t xml:space="preserve">to United Healthcare for health and dental. 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Mrs. </w:t>
      </w:r>
      <w:r w:rsidR="00AD6923" w:rsidRPr="001B2784">
        <w:rPr>
          <w:rFonts w:ascii="Times New Roman" w:eastAsia="Batang" w:hAnsi="Times New Roman"/>
          <w:sz w:val="18"/>
          <w:szCs w:val="18"/>
        </w:rPr>
        <w:t>Sanders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asked the </w:t>
      </w:r>
      <w:r w:rsidR="00B43784" w:rsidRPr="001B2784">
        <w:rPr>
          <w:rFonts w:ascii="Times New Roman" w:eastAsia="Batang" w:hAnsi="Times New Roman"/>
          <w:sz w:val="18"/>
          <w:szCs w:val="18"/>
        </w:rPr>
        <w:t>Board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to continue the </w:t>
      </w:r>
      <w:r w:rsidR="00D02C35" w:rsidRPr="001B2784">
        <w:rPr>
          <w:rFonts w:ascii="Times New Roman" w:eastAsia="Batang" w:hAnsi="Times New Roman"/>
          <w:sz w:val="18"/>
          <w:szCs w:val="18"/>
        </w:rPr>
        <w:t xml:space="preserve">same </w:t>
      </w:r>
      <w:r w:rsidR="00B43784" w:rsidRPr="001B2784">
        <w:rPr>
          <w:rFonts w:ascii="Times New Roman" w:eastAsia="Batang" w:hAnsi="Times New Roman"/>
          <w:sz w:val="18"/>
          <w:szCs w:val="18"/>
        </w:rPr>
        <w:t>cost share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for LPPL employees</w:t>
      </w:r>
      <w:r w:rsidR="00D02C35" w:rsidRPr="001B2784">
        <w:rPr>
          <w:rFonts w:ascii="Times New Roman" w:eastAsia="Batang" w:hAnsi="Times New Roman"/>
          <w:sz w:val="18"/>
          <w:szCs w:val="18"/>
        </w:rPr>
        <w:t xml:space="preserve"> a</w:t>
      </w:r>
      <w:r w:rsidR="00B43784" w:rsidRPr="001B2784">
        <w:rPr>
          <w:rFonts w:ascii="Times New Roman" w:eastAsia="Batang" w:hAnsi="Times New Roman"/>
          <w:sz w:val="18"/>
          <w:szCs w:val="18"/>
        </w:rPr>
        <w:t>s 201</w:t>
      </w:r>
      <w:r w:rsidR="008B4BAA">
        <w:rPr>
          <w:rFonts w:ascii="Times New Roman" w:eastAsia="Batang" w:hAnsi="Times New Roman"/>
          <w:sz w:val="18"/>
          <w:szCs w:val="18"/>
        </w:rPr>
        <w:t>8</w:t>
      </w:r>
      <w:r w:rsidR="00B43784" w:rsidRPr="001B2784">
        <w:rPr>
          <w:rFonts w:ascii="Times New Roman" w:eastAsia="Batang" w:hAnsi="Times New Roman"/>
          <w:sz w:val="18"/>
          <w:szCs w:val="18"/>
        </w:rPr>
        <w:t>, where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by the </w:t>
      </w:r>
      <w:r w:rsidR="00B43784" w:rsidRPr="001B2784">
        <w:rPr>
          <w:rFonts w:ascii="Times New Roman" w:eastAsia="Batang" w:hAnsi="Times New Roman"/>
          <w:sz w:val="18"/>
          <w:szCs w:val="18"/>
        </w:rPr>
        <w:t>Library</w:t>
      </w:r>
      <w:r w:rsidR="008B4BAA">
        <w:rPr>
          <w:rFonts w:ascii="Times New Roman" w:eastAsia="Batang" w:hAnsi="Times New Roman"/>
          <w:sz w:val="18"/>
          <w:szCs w:val="18"/>
        </w:rPr>
        <w:t xml:space="preserve"> </w:t>
      </w:r>
      <w:r w:rsidR="00FF61B6">
        <w:rPr>
          <w:rFonts w:ascii="Times New Roman" w:eastAsia="Batang" w:hAnsi="Times New Roman"/>
          <w:sz w:val="18"/>
          <w:szCs w:val="18"/>
        </w:rPr>
        <w:t xml:space="preserve">pays </w:t>
      </w:r>
      <w:r w:rsidR="008B4BAA">
        <w:rPr>
          <w:rFonts w:ascii="Times New Roman" w:eastAsia="Batang" w:hAnsi="Times New Roman"/>
          <w:sz w:val="18"/>
          <w:szCs w:val="18"/>
        </w:rPr>
        <w:t>h</w:t>
      </w:r>
      <w:r w:rsidR="00FF61B6">
        <w:rPr>
          <w:rFonts w:ascii="Times New Roman" w:eastAsia="Batang" w:hAnsi="Times New Roman"/>
          <w:sz w:val="18"/>
          <w:szCs w:val="18"/>
        </w:rPr>
        <w:t xml:space="preserve">ealth insurance premiums at 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93% </w:t>
      </w:r>
      <w:r w:rsidR="00FF61B6">
        <w:rPr>
          <w:rFonts w:ascii="Times New Roman" w:eastAsia="Batang" w:hAnsi="Times New Roman"/>
          <w:sz w:val="18"/>
          <w:szCs w:val="18"/>
        </w:rPr>
        <w:t>for individuals and 90% for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 family plan</w:t>
      </w:r>
      <w:r w:rsidR="00FF61B6">
        <w:rPr>
          <w:rFonts w:ascii="Times New Roman" w:eastAsia="Batang" w:hAnsi="Times New Roman"/>
          <w:sz w:val="18"/>
          <w:szCs w:val="18"/>
        </w:rPr>
        <w:t>s</w:t>
      </w:r>
      <w:r w:rsidR="00B43784" w:rsidRPr="001B2784">
        <w:rPr>
          <w:rFonts w:ascii="Times New Roman" w:eastAsia="Batang" w:hAnsi="Times New Roman"/>
          <w:sz w:val="18"/>
          <w:szCs w:val="18"/>
        </w:rPr>
        <w:t>.</w:t>
      </w:r>
      <w:r w:rsidR="00FF61B6">
        <w:rPr>
          <w:rFonts w:ascii="Times New Roman" w:eastAsia="Batang" w:hAnsi="Times New Roman"/>
          <w:sz w:val="18"/>
          <w:szCs w:val="18"/>
        </w:rPr>
        <w:t xml:space="preserve"> Also, the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B43784" w:rsidRPr="001B2784">
        <w:rPr>
          <w:rFonts w:ascii="Times New Roman" w:eastAsia="Batang" w:hAnsi="Times New Roman"/>
          <w:sz w:val="18"/>
          <w:szCs w:val="18"/>
        </w:rPr>
        <w:t>Library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FF61B6">
        <w:rPr>
          <w:rFonts w:ascii="Times New Roman" w:eastAsia="Batang" w:hAnsi="Times New Roman"/>
          <w:sz w:val="18"/>
          <w:szCs w:val="18"/>
        </w:rPr>
        <w:t>pays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FF61B6">
        <w:rPr>
          <w:rFonts w:ascii="Times New Roman" w:eastAsia="Batang" w:hAnsi="Times New Roman"/>
          <w:sz w:val="18"/>
          <w:szCs w:val="18"/>
        </w:rPr>
        <w:t xml:space="preserve">low-level dental </w:t>
      </w:r>
      <w:r w:rsidR="00FA5F0F" w:rsidRPr="001B2784">
        <w:rPr>
          <w:rFonts w:ascii="Times New Roman" w:eastAsia="Batang" w:hAnsi="Times New Roman"/>
          <w:sz w:val="18"/>
          <w:szCs w:val="18"/>
        </w:rPr>
        <w:t>f</w:t>
      </w:r>
      <w:r w:rsidR="00ED7C45" w:rsidRPr="001B2784">
        <w:rPr>
          <w:rFonts w:ascii="Times New Roman" w:eastAsia="Batang" w:hAnsi="Times New Roman"/>
          <w:sz w:val="18"/>
          <w:szCs w:val="18"/>
        </w:rPr>
        <w:t>or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 employee</w:t>
      </w:r>
      <w:r w:rsidR="006C25A0">
        <w:rPr>
          <w:rFonts w:ascii="Times New Roman" w:eastAsia="Batang" w:hAnsi="Times New Roman"/>
          <w:sz w:val="18"/>
          <w:szCs w:val="18"/>
        </w:rPr>
        <w:t>s only.</w:t>
      </w:r>
      <w:r w:rsidR="00FA5F0F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A motion was made by Mr. Rome, seconded by Mrs. </w:t>
      </w:r>
      <w:r w:rsidR="00921F91">
        <w:rPr>
          <w:rFonts w:ascii="Times New Roman" w:eastAsia="Batang" w:hAnsi="Times New Roman"/>
          <w:sz w:val="18"/>
          <w:szCs w:val="18"/>
        </w:rPr>
        <w:t>Bazare</w:t>
      </w:r>
      <w:r w:rsidR="00FF61B6">
        <w:rPr>
          <w:rFonts w:ascii="Times New Roman" w:eastAsia="Batang" w:hAnsi="Times New Roman"/>
          <w:sz w:val="18"/>
          <w:szCs w:val="18"/>
        </w:rPr>
        <w:t>,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to approve</w:t>
      </w:r>
      <w:r w:rsidR="00FF61B6">
        <w:rPr>
          <w:rFonts w:ascii="Times New Roman" w:eastAsia="Batang" w:hAnsi="Times New Roman"/>
          <w:sz w:val="18"/>
          <w:szCs w:val="18"/>
        </w:rPr>
        <w:t xml:space="preserve"> continuing the current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 insurance </w:t>
      </w:r>
      <w:r w:rsidR="00B43784" w:rsidRPr="001B2784">
        <w:rPr>
          <w:rFonts w:ascii="Times New Roman" w:eastAsia="Batang" w:hAnsi="Times New Roman"/>
          <w:sz w:val="18"/>
          <w:szCs w:val="18"/>
        </w:rPr>
        <w:t>cost share</w:t>
      </w:r>
      <w:r w:rsidR="00FF61B6">
        <w:rPr>
          <w:rFonts w:ascii="Times New Roman" w:eastAsia="Batang" w:hAnsi="Times New Roman"/>
          <w:sz w:val="18"/>
          <w:szCs w:val="18"/>
        </w:rPr>
        <w:t>s on health and dental</w:t>
      </w:r>
      <w:r w:rsidR="00B43784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A10C38" w:rsidRPr="001B2784">
        <w:rPr>
          <w:rFonts w:ascii="Times New Roman" w:eastAsia="Batang" w:hAnsi="Times New Roman"/>
          <w:sz w:val="18"/>
          <w:szCs w:val="18"/>
        </w:rPr>
        <w:t>for LPPL employees for 201</w:t>
      </w:r>
      <w:r w:rsidR="001B2784" w:rsidRPr="001B2784">
        <w:rPr>
          <w:rFonts w:ascii="Times New Roman" w:eastAsia="Batang" w:hAnsi="Times New Roman"/>
          <w:sz w:val="18"/>
          <w:szCs w:val="18"/>
        </w:rPr>
        <w:t>9</w:t>
      </w:r>
      <w:r w:rsidR="00A10C38" w:rsidRPr="001B2784">
        <w:rPr>
          <w:rFonts w:ascii="Times New Roman" w:eastAsia="Batang" w:hAnsi="Times New Roman"/>
          <w:sz w:val="18"/>
          <w:szCs w:val="18"/>
        </w:rPr>
        <w:t xml:space="preserve">. </w:t>
      </w:r>
      <w:r w:rsidR="001B2784" w:rsidRPr="001B2784">
        <w:rPr>
          <w:rFonts w:ascii="Times New Roman" w:eastAsia="Batang" w:hAnsi="Times New Roman"/>
          <w:sz w:val="18"/>
          <w:szCs w:val="18"/>
        </w:rPr>
        <w:t>A roll call vote was taken: Mr. Granier yes, Mrs</w:t>
      </w:r>
      <w:r w:rsidR="00BC44B1">
        <w:rPr>
          <w:rFonts w:ascii="Times New Roman" w:eastAsia="Batang" w:hAnsi="Times New Roman"/>
          <w:sz w:val="18"/>
          <w:szCs w:val="18"/>
        </w:rPr>
        <w:t xml:space="preserve">. Bazare yes, </w:t>
      </w:r>
      <w:r w:rsidR="00BC44B1" w:rsidRPr="001B2784">
        <w:rPr>
          <w:rFonts w:ascii="Times New Roman" w:eastAsia="Batang" w:hAnsi="Times New Roman"/>
          <w:sz w:val="18"/>
          <w:szCs w:val="18"/>
        </w:rPr>
        <w:t>Mr. Rome yes</w:t>
      </w:r>
      <w:r w:rsidR="00FF61B6">
        <w:rPr>
          <w:rFonts w:ascii="Times New Roman" w:eastAsia="Batang" w:hAnsi="Times New Roman"/>
          <w:sz w:val="18"/>
          <w:szCs w:val="18"/>
        </w:rPr>
        <w:t>,</w:t>
      </w:r>
      <w:r w:rsidR="00BC44B1">
        <w:rPr>
          <w:rFonts w:ascii="Times New Roman" w:eastAsia="Batang" w:hAnsi="Times New Roman"/>
          <w:sz w:val="18"/>
          <w:szCs w:val="18"/>
        </w:rPr>
        <w:t xml:space="preserve"> and Mrs</w:t>
      </w:r>
      <w:r w:rsidR="001B2784">
        <w:rPr>
          <w:rFonts w:ascii="Times New Roman" w:eastAsia="Batang" w:hAnsi="Times New Roman"/>
          <w:sz w:val="18"/>
          <w:szCs w:val="18"/>
        </w:rPr>
        <w:t>. Chiquet abstain</w:t>
      </w:r>
      <w:r w:rsidR="00FF61B6">
        <w:rPr>
          <w:rFonts w:ascii="Times New Roman" w:eastAsia="Batang" w:hAnsi="Times New Roman"/>
          <w:sz w:val="18"/>
          <w:szCs w:val="18"/>
        </w:rPr>
        <w:t>ed</w:t>
      </w:r>
      <w:r w:rsidR="001B2784">
        <w:rPr>
          <w:rFonts w:ascii="Times New Roman" w:eastAsia="Batang" w:hAnsi="Times New Roman"/>
          <w:sz w:val="18"/>
          <w:szCs w:val="18"/>
        </w:rPr>
        <w:t xml:space="preserve"> due to </w:t>
      </w:r>
      <w:r w:rsidR="00FF61B6">
        <w:rPr>
          <w:rFonts w:ascii="Times New Roman" w:eastAsia="Batang" w:hAnsi="Times New Roman"/>
          <w:sz w:val="18"/>
          <w:szCs w:val="18"/>
        </w:rPr>
        <w:t xml:space="preserve">a </w:t>
      </w:r>
      <w:r w:rsidR="001B2784">
        <w:rPr>
          <w:rFonts w:ascii="Times New Roman" w:eastAsia="Batang" w:hAnsi="Times New Roman"/>
          <w:sz w:val="18"/>
          <w:szCs w:val="18"/>
        </w:rPr>
        <w:t xml:space="preserve">relative </w:t>
      </w:r>
      <w:r w:rsidR="00BC44B1">
        <w:rPr>
          <w:rFonts w:ascii="Times New Roman" w:eastAsia="Batang" w:hAnsi="Times New Roman"/>
          <w:sz w:val="18"/>
          <w:szCs w:val="18"/>
        </w:rPr>
        <w:t>working at the library</w:t>
      </w:r>
      <w:r w:rsidR="00FF61B6">
        <w:rPr>
          <w:rFonts w:ascii="Times New Roman" w:eastAsia="Batang" w:hAnsi="Times New Roman"/>
          <w:sz w:val="18"/>
          <w:szCs w:val="18"/>
        </w:rPr>
        <w:t>.  The measure</w:t>
      </w:r>
      <w:r w:rsidR="001B2784" w:rsidRPr="001B2784">
        <w:rPr>
          <w:rFonts w:ascii="Times New Roman" w:eastAsia="Batang" w:hAnsi="Times New Roman"/>
          <w:sz w:val="18"/>
          <w:szCs w:val="18"/>
        </w:rPr>
        <w:t xml:space="preserve"> </w:t>
      </w:r>
      <w:r w:rsidR="001B2784">
        <w:rPr>
          <w:rFonts w:ascii="Times New Roman" w:eastAsia="Batang" w:hAnsi="Times New Roman"/>
          <w:sz w:val="18"/>
          <w:szCs w:val="18"/>
        </w:rPr>
        <w:t>passed</w:t>
      </w:r>
      <w:r w:rsidR="006C25A0">
        <w:rPr>
          <w:rFonts w:ascii="Times New Roman" w:eastAsia="Batang" w:hAnsi="Times New Roman"/>
          <w:sz w:val="18"/>
          <w:szCs w:val="18"/>
        </w:rPr>
        <w:t xml:space="preserve"> 3-0-1-1</w:t>
      </w:r>
      <w:r w:rsidR="001B2784" w:rsidRPr="001B2784">
        <w:rPr>
          <w:rFonts w:ascii="Times New Roman" w:eastAsia="Batang" w:hAnsi="Times New Roman"/>
          <w:sz w:val="18"/>
          <w:szCs w:val="18"/>
        </w:rPr>
        <w:t>.</w:t>
      </w:r>
    </w:p>
    <w:p w:rsidR="00BC44B1" w:rsidRDefault="00BC44B1" w:rsidP="00BC44B1">
      <w:pPr>
        <w:pStyle w:val="ListParagraph"/>
        <w:spacing w:after="0"/>
        <w:ind w:left="360"/>
        <w:rPr>
          <w:rFonts w:ascii="Times New Roman" w:eastAsia="Batang" w:hAnsi="Times New Roman"/>
          <w:sz w:val="18"/>
          <w:szCs w:val="18"/>
        </w:rPr>
      </w:pPr>
    </w:p>
    <w:p w:rsidR="00BC44B1" w:rsidRDefault="006C25A0" w:rsidP="00BC44B1">
      <w:pPr>
        <w:pStyle w:val="ListParagraph"/>
        <w:numPr>
          <w:ilvl w:val="0"/>
          <w:numId w:val="26"/>
        </w:numPr>
        <w:spacing w:after="0"/>
        <w:ind w:left="360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Approval of amended 2019 LBC meeting calendar:  Mrs. Sanders reminded the B</w:t>
      </w:r>
      <w:r w:rsidR="00BC44B1">
        <w:rPr>
          <w:rFonts w:ascii="Times New Roman" w:eastAsia="Batang" w:hAnsi="Times New Roman"/>
          <w:sz w:val="18"/>
          <w:szCs w:val="18"/>
        </w:rPr>
        <w:t>oard</w:t>
      </w:r>
      <w:r>
        <w:rPr>
          <w:rFonts w:ascii="Times New Roman" w:eastAsia="Batang" w:hAnsi="Times New Roman"/>
          <w:sz w:val="18"/>
          <w:szCs w:val="18"/>
        </w:rPr>
        <w:t xml:space="preserve"> that the ALA Mid-Winter Conference is Jan 25-29, 2019 and conflicts with the current January meeting. She suggested changing the meeting date to January 14</w:t>
      </w:r>
      <w:r w:rsidRPr="006C25A0">
        <w:rPr>
          <w:rFonts w:ascii="Times New Roman" w:eastAsia="Batang" w:hAnsi="Times New Roman"/>
          <w:sz w:val="18"/>
          <w:szCs w:val="18"/>
          <w:vertAlign w:val="superscript"/>
        </w:rPr>
        <w:t>th</w:t>
      </w:r>
      <w:r>
        <w:rPr>
          <w:rFonts w:ascii="Times New Roman" w:eastAsia="Batang" w:hAnsi="Times New Roman"/>
          <w:sz w:val="18"/>
          <w:szCs w:val="18"/>
        </w:rPr>
        <w:t xml:space="preserve">.  </w:t>
      </w:r>
      <w:r w:rsidR="00BC44B1">
        <w:rPr>
          <w:rFonts w:ascii="Times New Roman" w:eastAsia="Batang" w:hAnsi="Times New Roman"/>
          <w:sz w:val="18"/>
          <w:szCs w:val="18"/>
        </w:rPr>
        <w:t>A motion was made by Mrs. Chiquet, seconded by Mr. Rome</w:t>
      </w:r>
      <w:r>
        <w:rPr>
          <w:rFonts w:ascii="Times New Roman" w:eastAsia="Batang" w:hAnsi="Times New Roman"/>
          <w:sz w:val="18"/>
          <w:szCs w:val="18"/>
        </w:rPr>
        <w:t>,</w:t>
      </w:r>
      <w:r w:rsidR="00BC44B1">
        <w:rPr>
          <w:rFonts w:ascii="Times New Roman" w:eastAsia="Batang" w:hAnsi="Times New Roman"/>
          <w:sz w:val="18"/>
          <w:szCs w:val="18"/>
        </w:rPr>
        <w:t xml:space="preserve"> to </w:t>
      </w:r>
      <w:r>
        <w:rPr>
          <w:rFonts w:ascii="Times New Roman" w:eastAsia="Batang" w:hAnsi="Times New Roman"/>
          <w:sz w:val="18"/>
          <w:szCs w:val="18"/>
        </w:rPr>
        <w:t>accept the amended 2019 LBC meeting calendar.</w:t>
      </w:r>
    </w:p>
    <w:p w:rsidR="00BC44B1" w:rsidRPr="00BC44B1" w:rsidRDefault="00BC44B1" w:rsidP="00BC44B1">
      <w:pPr>
        <w:pStyle w:val="ListParagraph"/>
        <w:rPr>
          <w:sz w:val="20"/>
        </w:rPr>
      </w:pPr>
    </w:p>
    <w:p w:rsidR="007E2743" w:rsidRPr="006C25A0" w:rsidRDefault="009D7118" w:rsidP="007E2743">
      <w:pPr>
        <w:pStyle w:val="ListParagraph"/>
        <w:numPr>
          <w:ilvl w:val="0"/>
          <w:numId w:val="26"/>
        </w:numPr>
        <w:spacing w:after="0"/>
        <w:ind w:left="360"/>
        <w:rPr>
          <w:sz w:val="18"/>
          <w:szCs w:val="18"/>
        </w:rPr>
      </w:pPr>
      <w:r w:rsidRPr="006C25A0">
        <w:rPr>
          <w:rFonts w:ascii="Times New Roman" w:eastAsia="Batang" w:hAnsi="Times New Roman"/>
          <w:sz w:val="18"/>
          <w:szCs w:val="18"/>
        </w:rPr>
        <w:t xml:space="preserve">Discussion and approval of </w:t>
      </w:r>
      <w:r w:rsidR="006C25A0" w:rsidRPr="006C25A0">
        <w:rPr>
          <w:rFonts w:ascii="Times New Roman" w:eastAsia="Batang" w:hAnsi="Times New Roman"/>
          <w:sz w:val="18"/>
          <w:szCs w:val="18"/>
        </w:rPr>
        <w:t xml:space="preserve">the </w:t>
      </w:r>
      <w:r w:rsidRPr="006C25A0">
        <w:rPr>
          <w:rFonts w:ascii="Times New Roman" w:eastAsia="Batang" w:hAnsi="Times New Roman"/>
          <w:sz w:val="18"/>
          <w:szCs w:val="18"/>
        </w:rPr>
        <w:t xml:space="preserve">Internet Safety Policy for </w:t>
      </w:r>
      <w:r w:rsidR="006C25A0" w:rsidRPr="006C25A0">
        <w:rPr>
          <w:rFonts w:ascii="Times New Roman" w:eastAsia="Batang" w:hAnsi="Times New Roman"/>
          <w:sz w:val="18"/>
          <w:szCs w:val="18"/>
        </w:rPr>
        <w:t>Lafourche Parish Public Library:</w:t>
      </w:r>
      <w:r w:rsidRPr="006C25A0">
        <w:rPr>
          <w:rFonts w:ascii="Times New Roman" w:eastAsia="Batang" w:hAnsi="Times New Roman"/>
          <w:sz w:val="18"/>
          <w:szCs w:val="18"/>
        </w:rPr>
        <w:t xml:space="preserve"> </w:t>
      </w:r>
      <w:r w:rsidR="004A4584" w:rsidRPr="006C25A0">
        <w:rPr>
          <w:rFonts w:ascii="Times New Roman" w:eastAsia="Batang" w:hAnsi="Times New Roman"/>
          <w:sz w:val="18"/>
          <w:szCs w:val="18"/>
        </w:rPr>
        <w:t xml:space="preserve">Mrs. Sanders explained this is a new </w:t>
      </w:r>
      <w:r w:rsidR="006C25A0" w:rsidRPr="006C25A0">
        <w:rPr>
          <w:rFonts w:ascii="Times New Roman" w:eastAsia="Batang" w:hAnsi="Times New Roman"/>
          <w:sz w:val="18"/>
          <w:szCs w:val="18"/>
        </w:rPr>
        <w:t xml:space="preserve">requirement by eRate for the Board to approve this policy.  </w:t>
      </w:r>
      <w:r w:rsidR="004A4584" w:rsidRPr="006C25A0">
        <w:rPr>
          <w:rFonts w:ascii="Times New Roman" w:eastAsia="Batang" w:hAnsi="Times New Roman"/>
          <w:sz w:val="18"/>
          <w:szCs w:val="18"/>
        </w:rPr>
        <w:t>A motion was made by Mrs. Bazare, seconded by Mrs. Chiquet</w:t>
      </w:r>
      <w:r w:rsidR="006C25A0" w:rsidRPr="006C25A0">
        <w:rPr>
          <w:rFonts w:ascii="Times New Roman" w:eastAsia="Batang" w:hAnsi="Times New Roman"/>
          <w:sz w:val="18"/>
          <w:szCs w:val="18"/>
        </w:rPr>
        <w:t>,</w:t>
      </w:r>
      <w:r w:rsidR="004A4584" w:rsidRPr="006C25A0">
        <w:rPr>
          <w:rFonts w:ascii="Times New Roman" w:eastAsia="Batang" w:hAnsi="Times New Roman"/>
          <w:sz w:val="18"/>
          <w:szCs w:val="18"/>
        </w:rPr>
        <w:t xml:space="preserve"> to accept </w:t>
      </w:r>
      <w:r w:rsidR="006C25A0" w:rsidRPr="006C25A0">
        <w:rPr>
          <w:rFonts w:ascii="Times New Roman" w:eastAsia="Batang" w:hAnsi="Times New Roman"/>
          <w:sz w:val="18"/>
          <w:szCs w:val="18"/>
        </w:rPr>
        <w:t xml:space="preserve">the </w:t>
      </w:r>
      <w:r w:rsidR="004A4584" w:rsidRPr="006C25A0">
        <w:rPr>
          <w:rFonts w:ascii="Times New Roman" w:eastAsia="Batang" w:hAnsi="Times New Roman"/>
          <w:sz w:val="18"/>
          <w:szCs w:val="18"/>
        </w:rPr>
        <w:t>LPPL Internet Safety Polic</w:t>
      </w:r>
      <w:r w:rsidR="006C25A0" w:rsidRPr="006C25A0">
        <w:rPr>
          <w:rFonts w:ascii="Times New Roman" w:eastAsia="Batang" w:hAnsi="Times New Roman"/>
          <w:sz w:val="18"/>
          <w:szCs w:val="18"/>
        </w:rPr>
        <w:t>y.  The motion passed unanimously.</w:t>
      </w:r>
    </w:p>
    <w:p w:rsidR="00FD76D9" w:rsidRDefault="00FD76D9" w:rsidP="00FD76D9">
      <w:pPr>
        <w:pStyle w:val="NoSpacing"/>
        <w:rPr>
          <w:sz w:val="18"/>
          <w:szCs w:val="18"/>
        </w:rPr>
      </w:pPr>
    </w:p>
    <w:p w:rsidR="00874232" w:rsidRPr="00BC44B1" w:rsidRDefault="005B2ADF" w:rsidP="00FD76D9">
      <w:pPr>
        <w:pStyle w:val="NoSpacing"/>
        <w:rPr>
          <w:sz w:val="18"/>
          <w:szCs w:val="18"/>
        </w:rPr>
      </w:pPr>
      <w:r w:rsidRPr="00BC44B1">
        <w:rPr>
          <w:sz w:val="18"/>
          <w:szCs w:val="18"/>
        </w:rPr>
        <w:t>With no further business to discuss, a motion for adjournment was made by</w:t>
      </w:r>
      <w:r w:rsidR="00C17BD4" w:rsidRPr="00BC44B1">
        <w:rPr>
          <w:sz w:val="18"/>
          <w:szCs w:val="18"/>
        </w:rPr>
        <w:t xml:space="preserve"> </w:t>
      </w:r>
      <w:r w:rsidR="00F878A6" w:rsidRPr="00BC44B1">
        <w:rPr>
          <w:sz w:val="18"/>
          <w:szCs w:val="18"/>
        </w:rPr>
        <w:t>Mr</w:t>
      </w:r>
      <w:r w:rsidR="00BC44B1">
        <w:rPr>
          <w:sz w:val="18"/>
          <w:szCs w:val="18"/>
        </w:rPr>
        <w:t>s</w:t>
      </w:r>
      <w:r w:rsidR="00F878A6" w:rsidRPr="00BC44B1">
        <w:rPr>
          <w:sz w:val="18"/>
          <w:szCs w:val="18"/>
        </w:rPr>
        <w:t>.</w:t>
      </w:r>
      <w:r w:rsidR="00C237BB" w:rsidRPr="00BC44B1">
        <w:rPr>
          <w:sz w:val="18"/>
          <w:szCs w:val="18"/>
        </w:rPr>
        <w:t xml:space="preserve"> </w:t>
      </w:r>
      <w:r w:rsidR="00BC44B1">
        <w:rPr>
          <w:sz w:val="18"/>
          <w:szCs w:val="18"/>
        </w:rPr>
        <w:t>Chiquet</w:t>
      </w:r>
      <w:r w:rsidR="00FE7EA7" w:rsidRPr="00BC44B1">
        <w:rPr>
          <w:sz w:val="18"/>
          <w:szCs w:val="18"/>
        </w:rPr>
        <w:t>, seconded by M</w:t>
      </w:r>
      <w:r w:rsidR="000A4143" w:rsidRPr="00BC44B1">
        <w:rPr>
          <w:sz w:val="18"/>
          <w:szCs w:val="18"/>
        </w:rPr>
        <w:t>r</w:t>
      </w:r>
      <w:r w:rsidR="00FE0CDD" w:rsidRPr="00BC44B1">
        <w:rPr>
          <w:sz w:val="18"/>
          <w:szCs w:val="18"/>
        </w:rPr>
        <w:t>s. Bazare</w:t>
      </w:r>
      <w:r w:rsidR="00B9491B">
        <w:rPr>
          <w:sz w:val="18"/>
          <w:szCs w:val="18"/>
        </w:rPr>
        <w:t>,</w:t>
      </w:r>
      <w:r w:rsidR="00FE0CDD" w:rsidRPr="00BC44B1">
        <w:rPr>
          <w:sz w:val="18"/>
          <w:szCs w:val="18"/>
        </w:rPr>
        <w:t xml:space="preserve"> </w:t>
      </w:r>
      <w:r w:rsidRPr="00BC44B1">
        <w:rPr>
          <w:sz w:val="18"/>
          <w:szCs w:val="18"/>
        </w:rPr>
        <w:t xml:space="preserve">and carried unanimously. The </w:t>
      </w:r>
      <w:r w:rsidR="00B43784" w:rsidRPr="00BC44B1">
        <w:rPr>
          <w:sz w:val="18"/>
          <w:szCs w:val="18"/>
        </w:rPr>
        <w:t>Library</w:t>
      </w:r>
      <w:r w:rsidRPr="00BC44B1">
        <w:rPr>
          <w:sz w:val="18"/>
          <w:szCs w:val="18"/>
        </w:rPr>
        <w:t xml:space="preserve"> </w:t>
      </w:r>
      <w:r w:rsidR="00B43784" w:rsidRPr="00BC44B1">
        <w:rPr>
          <w:sz w:val="18"/>
          <w:szCs w:val="18"/>
        </w:rPr>
        <w:t>Board</w:t>
      </w:r>
      <w:r w:rsidRPr="00BC44B1">
        <w:rPr>
          <w:sz w:val="18"/>
          <w:szCs w:val="18"/>
        </w:rPr>
        <w:t xml:space="preserve"> of Control was adjourned at approximately </w:t>
      </w:r>
      <w:r w:rsidR="00BC44B1">
        <w:rPr>
          <w:sz w:val="18"/>
          <w:szCs w:val="18"/>
        </w:rPr>
        <w:t>6</w:t>
      </w:r>
      <w:r w:rsidR="00E7704C" w:rsidRPr="00BC44B1">
        <w:rPr>
          <w:sz w:val="18"/>
          <w:szCs w:val="18"/>
        </w:rPr>
        <w:t>:</w:t>
      </w:r>
      <w:r w:rsidR="001848C2" w:rsidRPr="00BC44B1">
        <w:rPr>
          <w:sz w:val="18"/>
          <w:szCs w:val="18"/>
        </w:rPr>
        <w:t>10</w:t>
      </w:r>
      <w:r w:rsidR="00E7704C" w:rsidRPr="00BC44B1">
        <w:rPr>
          <w:sz w:val="18"/>
          <w:szCs w:val="18"/>
        </w:rPr>
        <w:t>pm.</w:t>
      </w:r>
    </w:p>
    <w:sectPr w:rsidR="00874232" w:rsidRPr="00BC44B1" w:rsidSect="00922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1F" w:rsidRDefault="007A271F" w:rsidP="00FF1934">
      <w:r>
        <w:separator/>
      </w:r>
    </w:p>
  </w:endnote>
  <w:endnote w:type="continuationSeparator" w:id="0">
    <w:p w:rsidR="007A271F" w:rsidRDefault="007A271F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5A" w:rsidRDefault="00C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34" w:rsidRPr="00922488" w:rsidRDefault="00B43784">
    <w:pPr>
      <w:pStyle w:val="Footer"/>
      <w:rPr>
        <w:sz w:val="12"/>
      </w:rPr>
    </w:pPr>
    <w:r w:rsidRPr="00922488">
      <w:rPr>
        <w:sz w:val="12"/>
      </w:rPr>
      <w:t>Library</w:t>
    </w:r>
    <w:r w:rsidR="00AE7461" w:rsidRPr="00922488">
      <w:rPr>
        <w:sz w:val="12"/>
      </w:rPr>
      <w:t xml:space="preserve"> </w:t>
    </w:r>
    <w:r w:rsidRPr="00922488">
      <w:rPr>
        <w:sz w:val="12"/>
      </w:rPr>
      <w:t>Board</w:t>
    </w:r>
    <w:r w:rsidR="00AE7461" w:rsidRPr="00922488">
      <w:rPr>
        <w:sz w:val="12"/>
      </w:rPr>
      <w:t xml:space="preserve"> of </w:t>
    </w:r>
    <w:r w:rsidR="00B220FF" w:rsidRPr="00922488">
      <w:rPr>
        <w:sz w:val="12"/>
      </w:rPr>
      <w:t>C</w:t>
    </w:r>
    <w:r w:rsidR="00A14A56" w:rsidRPr="00922488">
      <w:rPr>
        <w:sz w:val="12"/>
      </w:rPr>
      <w:t>ontrol</w:t>
    </w:r>
    <w:r w:rsidR="00FF1934" w:rsidRPr="00922488">
      <w:rPr>
        <w:sz w:val="12"/>
      </w:rPr>
      <w:t xml:space="preserve"> </w:t>
    </w:r>
  </w:p>
  <w:p w:rsidR="00FF1934" w:rsidRPr="00922488" w:rsidRDefault="00A14A56">
    <w:pPr>
      <w:pStyle w:val="Footer"/>
      <w:rPr>
        <w:sz w:val="12"/>
      </w:rPr>
    </w:pPr>
    <w:r w:rsidRPr="00922488">
      <w:rPr>
        <w:sz w:val="12"/>
      </w:rPr>
      <w:t>Mon</w:t>
    </w:r>
    <w:r w:rsidR="00B220FF" w:rsidRPr="00922488">
      <w:rPr>
        <w:sz w:val="12"/>
      </w:rPr>
      <w:t xml:space="preserve">day, </w:t>
    </w:r>
    <w:r w:rsidR="009D7118" w:rsidRPr="00922488">
      <w:rPr>
        <w:sz w:val="12"/>
      </w:rPr>
      <w:t>Dec</w:t>
    </w:r>
    <w:r w:rsidR="008C7E88" w:rsidRPr="00922488">
      <w:rPr>
        <w:sz w:val="12"/>
      </w:rPr>
      <w:t>ember</w:t>
    </w:r>
    <w:r w:rsidR="006C454B" w:rsidRPr="00922488">
      <w:rPr>
        <w:sz w:val="12"/>
      </w:rPr>
      <w:t xml:space="preserve"> </w:t>
    </w:r>
    <w:r w:rsidR="009D7118" w:rsidRPr="00922488">
      <w:rPr>
        <w:sz w:val="12"/>
      </w:rPr>
      <w:t>3</w:t>
    </w:r>
    <w:r w:rsidR="009E0F96" w:rsidRPr="00922488">
      <w:rPr>
        <w:sz w:val="12"/>
      </w:rPr>
      <w:t>, 201</w:t>
    </w:r>
    <w:r w:rsidR="009D7118" w:rsidRPr="00922488">
      <w:rPr>
        <w:sz w:val="12"/>
      </w:rPr>
      <w:t>8</w:t>
    </w:r>
    <w:r w:rsidRPr="00922488">
      <w:rPr>
        <w:sz w:val="12"/>
      </w:rPr>
      <w:t xml:space="preserve"> Special Meeting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5A" w:rsidRDefault="00C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1F" w:rsidRDefault="007A271F" w:rsidP="00FF1934">
      <w:r>
        <w:separator/>
      </w:r>
    </w:p>
  </w:footnote>
  <w:footnote w:type="continuationSeparator" w:id="0">
    <w:p w:rsidR="007A271F" w:rsidRDefault="007A271F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7A27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912348" o:spid="_x0000_s2052" type="#_x0000_t136" style="position:absolute;margin-left:0;margin-top:0;width:609.1pt;height:15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  <w:r w:rsidR="0036491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95360" cy="1074420"/>
              <wp:effectExtent l="0" t="2733675" r="0" b="288798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95360" cy="1074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914" w:rsidRDefault="00364914" w:rsidP="00364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pending approval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76.8pt;height:84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364914" w:rsidRDefault="00364914" w:rsidP="003649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pending approval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88" w:rsidRPr="00D516A9" w:rsidRDefault="007A271F" w:rsidP="00922488">
    <w:pPr>
      <w:rPr>
        <w:sz w:val="14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912349" o:spid="_x0000_s2053" type="#_x0000_t136" style="position:absolute;margin-left:0;margin-top:0;width:616.65pt;height:152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  <w:r w:rsidR="00922488" w:rsidRPr="00D516A9">
      <w:rPr>
        <w:sz w:val="14"/>
        <w:szCs w:val="18"/>
      </w:rPr>
      <w:t>State of Louisiana</w:t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  <w:t xml:space="preserve">              </w:t>
    </w:r>
    <w:r w:rsidR="00922488" w:rsidRPr="00D516A9">
      <w:rPr>
        <w:sz w:val="16"/>
        <w:szCs w:val="18"/>
      </w:rPr>
      <w:tab/>
    </w:r>
    <w:r w:rsidR="00922488" w:rsidRPr="00D516A9">
      <w:rPr>
        <w:sz w:val="16"/>
        <w:szCs w:val="18"/>
      </w:rPr>
      <w:tab/>
      <w:t xml:space="preserve">   </w:t>
    </w:r>
    <w:r w:rsidR="00922488" w:rsidRPr="00D516A9">
      <w:rPr>
        <w:sz w:val="14"/>
        <w:szCs w:val="18"/>
      </w:rPr>
      <w:t>December 3, 2018</w:t>
    </w:r>
  </w:p>
  <w:p w:rsidR="00922488" w:rsidRPr="00922488" w:rsidRDefault="00922488" w:rsidP="00922488">
    <w:pPr>
      <w:rPr>
        <w:sz w:val="16"/>
        <w:szCs w:val="18"/>
      </w:rPr>
    </w:pPr>
    <w:r w:rsidRPr="00D516A9">
      <w:rPr>
        <w:sz w:val="14"/>
        <w:szCs w:val="18"/>
      </w:rPr>
      <w:t xml:space="preserve">Parish of Lafourche </w:t>
    </w:r>
    <w:r w:rsidRPr="00922488">
      <w:rPr>
        <w:sz w:val="14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  <w:t xml:space="preserve">            </w:t>
    </w:r>
    <w:r w:rsidRPr="00922488">
      <w:rPr>
        <w:sz w:val="16"/>
        <w:szCs w:val="18"/>
      </w:rPr>
      <w:tab/>
    </w:r>
    <w:r w:rsidRPr="00922488">
      <w:rPr>
        <w:sz w:val="16"/>
        <w:szCs w:val="18"/>
      </w:rPr>
      <w:tab/>
      <w:t xml:space="preserve">  </w:t>
    </w:r>
    <w:r w:rsidRPr="00D516A9">
      <w:rPr>
        <w:sz w:val="14"/>
        <w:szCs w:val="18"/>
      </w:rPr>
      <w:t>Lockport, Louisiana</w:t>
    </w:r>
  </w:p>
  <w:p w:rsidR="00B61FB1" w:rsidRDefault="00B61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7A27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912347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93F3C"/>
    <w:multiLevelType w:val="hybridMultilevel"/>
    <w:tmpl w:val="F8185C32"/>
    <w:lvl w:ilvl="0" w:tplc="5B3C6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843C95"/>
    <w:multiLevelType w:val="hybridMultilevel"/>
    <w:tmpl w:val="C4FA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2785F"/>
    <w:multiLevelType w:val="hybridMultilevel"/>
    <w:tmpl w:val="7768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D1562"/>
    <w:multiLevelType w:val="hybridMultilevel"/>
    <w:tmpl w:val="126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44A6"/>
    <w:multiLevelType w:val="hybridMultilevel"/>
    <w:tmpl w:val="5976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4"/>
  </w:num>
  <w:num w:numId="19">
    <w:abstractNumId w:val="19"/>
  </w:num>
  <w:num w:numId="20">
    <w:abstractNumId w:val="22"/>
  </w:num>
  <w:num w:numId="21">
    <w:abstractNumId w:val="24"/>
  </w:num>
  <w:num w:numId="22">
    <w:abstractNumId w:val="23"/>
  </w:num>
  <w:num w:numId="23">
    <w:abstractNumId w:val="7"/>
  </w:num>
  <w:num w:numId="24">
    <w:abstractNumId w:val="17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F3"/>
    <w:rsid w:val="000260EB"/>
    <w:rsid w:val="00030012"/>
    <w:rsid w:val="000545C3"/>
    <w:rsid w:val="00055A5C"/>
    <w:rsid w:val="00060E04"/>
    <w:rsid w:val="000675EE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C516A"/>
    <w:rsid w:val="000D3F6A"/>
    <w:rsid w:val="000D49F4"/>
    <w:rsid w:val="000E7548"/>
    <w:rsid w:val="0012023A"/>
    <w:rsid w:val="001205C4"/>
    <w:rsid w:val="0012126C"/>
    <w:rsid w:val="00125252"/>
    <w:rsid w:val="00126B69"/>
    <w:rsid w:val="00132EF6"/>
    <w:rsid w:val="001549E2"/>
    <w:rsid w:val="001632FA"/>
    <w:rsid w:val="001848C2"/>
    <w:rsid w:val="0018696E"/>
    <w:rsid w:val="0019728E"/>
    <w:rsid w:val="001A119F"/>
    <w:rsid w:val="001A7AC5"/>
    <w:rsid w:val="001B1039"/>
    <w:rsid w:val="001B2784"/>
    <w:rsid w:val="001B5B26"/>
    <w:rsid w:val="001C00D2"/>
    <w:rsid w:val="001C4D94"/>
    <w:rsid w:val="001D7368"/>
    <w:rsid w:val="001E239C"/>
    <w:rsid w:val="001E6A21"/>
    <w:rsid w:val="0021332A"/>
    <w:rsid w:val="00227A95"/>
    <w:rsid w:val="00236477"/>
    <w:rsid w:val="00236A31"/>
    <w:rsid w:val="00240040"/>
    <w:rsid w:val="0024201C"/>
    <w:rsid w:val="0024541D"/>
    <w:rsid w:val="0025354A"/>
    <w:rsid w:val="00256472"/>
    <w:rsid w:val="00270380"/>
    <w:rsid w:val="002747C6"/>
    <w:rsid w:val="00276B06"/>
    <w:rsid w:val="002A3985"/>
    <w:rsid w:val="002A740C"/>
    <w:rsid w:val="002B1CC8"/>
    <w:rsid w:val="002C3D53"/>
    <w:rsid w:val="002E3221"/>
    <w:rsid w:val="002E3AC8"/>
    <w:rsid w:val="002E7F23"/>
    <w:rsid w:val="00311C0C"/>
    <w:rsid w:val="003139C6"/>
    <w:rsid w:val="00322314"/>
    <w:rsid w:val="00323FF3"/>
    <w:rsid w:val="00325ED7"/>
    <w:rsid w:val="003309D6"/>
    <w:rsid w:val="00345C29"/>
    <w:rsid w:val="00361094"/>
    <w:rsid w:val="003617EA"/>
    <w:rsid w:val="0036324B"/>
    <w:rsid w:val="00364914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66F4"/>
    <w:rsid w:val="00437B83"/>
    <w:rsid w:val="004434CE"/>
    <w:rsid w:val="00443A51"/>
    <w:rsid w:val="004807A7"/>
    <w:rsid w:val="0049359D"/>
    <w:rsid w:val="00494C00"/>
    <w:rsid w:val="004A4584"/>
    <w:rsid w:val="004A5ADC"/>
    <w:rsid w:val="004A6714"/>
    <w:rsid w:val="004B7A47"/>
    <w:rsid w:val="004C4E4B"/>
    <w:rsid w:val="004D1305"/>
    <w:rsid w:val="004D615C"/>
    <w:rsid w:val="004E37AE"/>
    <w:rsid w:val="004F36AB"/>
    <w:rsid w:val="004F490A"/>
    <w:rsid w:val="004F5766"/>
    <w:rsid w:val="00502A44"/>
    <w:rsid w:val="00512734"/>
    <w:rsid w:val="00514058"/>
    <w:rsid w:val="00532EC0"/>
    <w:rsid w:val="00535B89"/>
    <w:rsid w:val="00537DAF"/>
    <w:rsid w:val="005403C3"/>
    <w:rsid w:val="00546B76"/>
    <w:rsid w:val="0056322C"/>
    <w:rsid w:val="005648C2"/>
    <w:rsid w:val="00575A86"/>
    <w:rsid w:val="005809AF"/>
    <w:rsid w:val="00587A3A"/>
    <w:rsid w:val="00590A71"/>
    <w:rsid w:val="005A0FC6"/>
    <w:rsid w:val="005A1C0F"/>
    <w:rsid w:val="005B2ADF"/>
    <w:rsid w:val="005C300B"/>
    <w:rsid w:val="005C5084"/>
    <w:rsid w:val="005C5305"/>
    <w:rsid w:val="005C61D7"/>
    <w:rsid w:val="005D018D"/>
    <w:rsid w:val="005D2525"/>
    <w:rsid w:val="005E0DBE"/>
    <w:rsid w:val="005F7663"/>
    <w:rsid w:val="006019B4"/>
    <w:rsid w:val="00607BFB"/>
    <w:rsid w:val="00621AD2"/>
    <w:rsid w:val="0062559E"/>
    <w:rsid w:val="00655A87"/>
    <w:rsid w:val="00665311"/>
    <w:rsid w:val="006750BA"/>
    <w:rsid w:val="0067629E"/>
    <w:rsid w:val="00693CDA"/>
    <w:rsid w:val="0069439E"/>
    <w:rsid w:val="006A0153"/>
    <w:rsid w:val="006A4C10"/>
    <w:rsid w:val="006C25A0"/>
    <w:rsid w:val="006C454B"/>
    <w:rsid w:val="006E46E7"/>
    <w:rsid w:val="006E6858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271F"/>
    <w:rsid w:val="007A7BCE"/>
    <w:rsid w:val="007A7EFA"/>
    <w:rsid w:val="007C72C3"/>
    <w:rsid w:val="007D2493"/>
    <w:rsid w:val="007D679D"/>
    <w:rsid w:val="007D7ABA"/>
    <w:rsid w:val="007E2743"/>
    <w:rsid w:val="007E3C2B"/>
    <w:rsid w:val="007F24CA"/>
    <w:rsid w:val="00801592"/>
    <w:rsid w:val="008162FE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45E79"/>
    <w:rsid w:val="00862A2C"/>
    <w:rsid w:val="008646C1"/>
    <w:rsid w:val="00874232"/>
    <w:rsid w:val="00884447"/>
    <w:rsid w:val="00885CF9"/>
    <w:rsid w:val="008A024D"/>
    <w:rsid w:val="008B4BAA"/>
    <w:rsid w:val="008B6CED"/>
    <w:rsid w:val="008B71AA"/>
    <w:rsid w:val="008C2352"/>
    <w:rsid w:val="008C5FA1"/>
    <w:rsid w:val="008C68CF"/>
    <w:rsid w:val="008C7E88"/>
    <w:rsid w:val="008E3CE4"/>
    <w:rsid w:val="008F7189"/>
    <w:rsid w:val="008F748A"/>
    <w:rsid w:val="00912591"/>
    <w:rsid w:val="00921F91"/>
    <w:rsid w:val="00922488"/>
    <w:rsid w:val="00930E27"/>
    <w:rsid w:val="00937BAB"/>
    <w:rsid w:val="00940F7C"/>
    <w:rsid w:val="009525F1"/>
    <w:rsid w:val="0096321A"/>
    <w:rsid w:val="009666DE"/>
    <w:rsid w:val="00970FE6"/>
    <w:rsid w:val="00976989"/>
    <w:rsid w:val="0098267F"/>
    <w:rsid w:val="009A2776"/>
    <w:rsid w:val="009B3797"/>
    <w:rsid w:val="009B6041"/>
    <w:rsid w:val="009C50A8"/>
    <w:rsid w:val="009D1FAF"/>
    <w:rsid w:val="009D7118"/>
    <w:rsid w:val="009E0F96"/>
    <w:rsid w:val="009E13EA"/>
    <w:rsid w:val="009E516E"/>
    <w:rsid w:val="00A01A7D"/>
    <w:rsid w:val="00A06403"/>
    <w:rsid w:val="00A105BD"/>
    <w:rsid w:val="00A10C38"/>
    <w:rsid w:val="00A14A56"/>
    <w:rsid w:val="00A341CB"/>
    <w:rsid w:val="00A352AC"/>
    <w:rsid w:val="00A52F66"/>
    <w:rsid w:val="00A54E0E"/>
    <w:rsid w:val="00A55BFC"/>
    <w:rsid w:val="00A62BD9"/>
    <w:rsid w:val="00A62C1D"/>
    <w:rsid w:val="00A653DB"/>
    <w:rsid w:val="00AA3CEF"/>
    <w:rsid w:val="00AA4508"/>
    <w:rsid w:val="00AA6977"/>
    <w:rsid w:val="00AB1A37"/>
    <w:rsid w:val="00AB232E"/>
    <w:rsid w:val="00AB581F"/>
    <w:rsid w:val="00AC7B5E"/>
    <w:rsid w:val="00AD2EA0"/>
    <w:rsid w:val="00AD6302"/>
    <w:rsid w:val="00AD68E6"/>
    <w:rsid w:val="00AD6923"/>
    <w:rsid w:val="00AE227E"/>
    <w:rsid w:val="00AE3E57"/>
    <w:rsid w:val="00AE7461"/>
    <w:rsid w:val="00AF09D0"/>
    <w:rsid w:val="00B01D65"/>
    <w:rsid w:val="00B021EB"/>
    <w:rsid w:val="00B1599E"/>
    <w:rsid w:val="00B15C74"/>
    <w:rsid w:val="00B17236"/>
    <w:rsid w:val="00B20A34"/>
    <w:rsid w:val="00B220FF"/>
    <w:rsid w:val="00B244AA"/>
    <w:rsid w:val="00B34ACF"/>
    <w:rsid w:val="00B34B12"/>
    <w:rsid w:val="00B37708"/>
    <w:rsid w:val="00B43784"/>
    <w:rsid w:val="00B61FB1"/>
    <w:rsid w:val="00B6291B"/>
    <w:rsid w:val="00B72239"/>
    <w:rsid w:val="00B7341B"/>
    <w:rsid w:val="00B821BE"/>
    <w:rsid w:val="00B82DE9"/>
    <w:rsid w:val="00B83513"/>
    <w:rsid w:val="00B83F8A"/>
    <w:rsid w:val="00B86A6D"/>
    <w:rsid w:val="00B8783F"/>
    <w:rsid w:val="00B9491B"/>
    <w:rsid w:val="00BA11B1"/>
    <w:rsid w:val="00BA1A85"/>
    <w:rsid w:val="00BA62E8"/>
    <w:rsid w:val="00BC44B1"/>
    <w:rsid w:val="00BD2534"/>
    <w:rsid w:val="00BD61DF"/>
    <w:rsid w:val="00BD76B7"/>
    <w:rsid w:val="00BE0B18"/>
    <w:rsid w:val="00BF5A64"/>
    <w:rsid w:val="00C05945"/>
    <w:rsid w:val="00C13033"/>
    <w:rsid w:val="00C13778"/>
    <w:rsid w:val="00C14078"/>
    <w:rsid w:val="00C17BD4"/>
    <w:rsid w:val="00C237BB"/>
    <w:rsid w:val="00C321FF"/>
    <w:rsid w:val="00C616DE"/>
    <w:rsid w:val="00C630F2"/>
    <w:rsid w:val="00C702C0"/>
    <w:rsid w:val="00C9539D"/>
    <w:rsid w:val="00CA2256"/>
    <w:rsid w:val="00CA3764"/>
    <w:rsid w:val="00CA45AC"/>
    <w:rsid w:val="00CA532B"/>
    <w:rsid w:val="00CB388F"/>
    <w:rsid w:val="00CB72ED"/>
    <w:rsid w:val="00CC34E0"/>
    <w:rsid w:val="00CD73BF"/>
    <w:rsid w:val="00CE2BD9"/>
    <w:rsid w:val="00CE5728"/>
    <w:rsid w:val="00CE6D5A"/>
    <w:rsid w:val="00CF77DB"/>
    <w:rsid w:val="00D02C35"/>
    <w:rsid w:val="00D0610A"/>
    <w:rsid w:val="00D16C16"/>
    <w:rsid w:val="00D24DA8"/>
    <w:rsid w:val="00D272D4"/>
    <w:rsid w:val="00D356B9"/>
    <w:rsid w:val="00D421C2"/>
    <w:rsid w:val="00D43B07"/>
    <w:rsid w:val="00D516A9"/>
    <w:rsid w:val="00D5450B"/>
    <w:rsid w:val="00D56767"/>
    <w:rsid w:val="00D77E48"/>
    <w:rsid w:val="00D90135"/>
    <w:rsid w:val="00D97E50"/>
    <w:rsid w:val="00DA2991"/>
    <w:rsid w:val="00DA4C13"/>
    <w:rsid w:val="00DA7B19"/>
    <w:rsid w:val="00DB06CE"/>
    <w:rsid w:val="00DF4530"/>
    <w:rsid w:val="00E21929"/>
    <w:rsid w:val="00E3049A"/>
    <w:rsid w:val="00E338F4"/>
    <w:rsid w:val="00E33BCC"/>
    <w:rsid w:val="00E3521D"/>
    <w:rsid w:val="00E36117"/>
    <w:rsid w:val="00E43A6E"/>
    <w:rsid w:val="00E503B0"/>
    <w:rsid w:val="00E56CF7"/>
    <w:rsid w:val="00E74923"/>
    <w:rsid w:val="00E7704C"/>
    <w:rsid w:val="00E90860"/>
    <w:rsid w:val="00E954B8"/>
    <w:rsid w:val="00EA31AA"/>
    <w:rsid w:val="00EA37D6"/>
    <w:rsid w:val="00ED69B7"/>
    <w:rsid w:val="00ED7C45"/>
    <w:rsid w:val="00ED7FA3"/>
    <w:rsid w:val="00EE1EF5"/>
    <w:rsid w:val="00EE30AE"/>
    <w:rsid w:val="00EE3D67"/>
    <w:rsid w:val="00EF0CC5"/>
    <w:rsid w:val="00EF18DF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5009E"/>
    <w:rsid w:val="00F60658"/>
    <w:rsid w:val="00F775EF"/>
    <w:rsid w:val="00F82736"/>
    <w:rsid w:val="00F878A6"/>
    <w:rsid w:val="00FA0CBD"/>
    <w:rsid w:val="00FA5F0F"/>
    <w:rsid w:val="00FC4DF7"/>
    <w:rsid w:val="00FC76B2"/>
    <w:rsid w:val="00FD76D9"/>
    <w:rsid w:val="00FE0CDD"/>
    <w:rsid w:val="00FE7EA7"/>
    <w:rsid w:val="00FF0879"/>
    <w:rsid w:val="00FF1934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05A4AC7-4A4C-4D24-881C-7D2EF65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9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6B03-6CE7-445F-9CE7-8F846E3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Brooke Savoie</cp:lastModifiedBy>
  <cp:revision>2</cp:revision>
  <cp:lastPrinted>2019-02-26T15:19:00Z</cp:lastPrinted>
  <dcterms:created xsi:type="dcterms:W3CDTF">2019-02-26T16:02:00Z</dcterms:created>
  <dcterms:modified xsi:type="dcterms:W3CDTF">2019-02-26T16:02:00Z</dcterms:modified>
</cp:coreProperties>
</file>